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lenraster"/>
        <w:tblpPr w:vertAnchor="page" w:horzAnchor="page" w:tblpX="681" w:tblpY="228"/>
        <w:tblOverlap w:val="never"/>
        <w:tblW w:w="112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550"/>
        <w:gridCol w:w="658"/>
      </w:tblGrid>
      <w:tr w:rsidR="001019D3" w14:paraId="079FFD2C" w14:textId="77777777" w:rsidTr="008B7C39">
        <w:trPr>
          <w:trHeight w:val="1583"/>
        </w:trPr>
        <w:sdt>
          <w:sdtPr>
            <w:rPr>
              <w:noProof/>
            </w:rPr>
            <w:id w:val="-1737926418"/>
            <w:picture/>
          </w:sdtPr>
          <w:sdtContent>
            <w:tc>
              <w:tcPr>
                <w:tcW w:w="11208" w:type="dxa"/>
                <w:gridSpan w:val="2"/>
              </w:tcPr>
              <w:p w14:paraId="24846EEB" w14:textId="77777777" w:rsidR="001019D3" w:rsidRDefault="00EA2D0A" w:rsidP="008B7C39">
                <w:pPr>
                  <w:pStyle w:val="DNaturedudocument"/>
                </w:pPr>
                <w:r>
                  <w:rPr>
                    <w:noProof/>
                  </w:rPr>
                  <w:drawing>
                    <wp:inline distT="0" distB="0" distL="0" distR="0" wp14:anchorId="24E5DAD3" wp14:editId="21088B8C">
                      <wp:extent cx="2845094" cy="694111"/>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6"/>
                              <pic:cNvPicPr preferRelativeResize="0">
                                <a:picLocks noChangeAspect="1" noChangeArrowheads="1"/>
                              </pic:cNvPicPr>
                            </pic:nvPicPr>
                            <pic:blipFill>
                              <a:blip r:embed="rId11"/>
                              <a:stretch>
                                <a:fillRect/>
                              </a:stretch>
                            </pic:blipFill>
                            <pic:spPr bwMode="auto">
                              <a:xfrm>
                                <a:off x="0" y="0"/>
                                <a:ext cx="2877216" cy="701948"/>
                              </a:xfrm>
                              <a:prstGeom prst="rect">
                                <a:avLst/>
                              </a:prstGeom>
                              <a:noFill/>
                              <a:ln>
                                <a:noFill/>
                              </a:ln>
                            </pic:spPr>
                          </pic:pic>
                        </a:graphicData>
                      </a:graphic>
                    </wp:inline>
                  </w:drawing>
                </w:r>
              </w:p>
            </w:tc>
          </w:sdtContent>
        </w:sdt>
      </w:tr>
      <w:tr w:rsidR="006D55F0" w:rsidRPr="00BC1F37" w14:paraId="56703056" w14:textId="77777777" w:rsidTr="008B7C39">
        <w:trPr>
          <w:trHeight w:hRule="exact" w:val="1134"/>
        </w:trPr>
        <w:tc>
          <w:tcPr>
            <w:tcW w:w="10550" w:type="dxa"/>
          </w:tcPr>
          <w:p w14:paraId="1FC0459F" w14:textId="6D8F2B2B" w:rsidR="001019D3" w:rsidRPr="00BC1F37" w:rsidRDefault="00D176F7" w:rsidP="009969B2">
            <w:pPr>
              <w:pStyle w:val="DNaturedudocument"/>
              <w:shd w:val="clear" w:color="auto" w:fill="FFFFFF" w:themeFill="background1"/>
              <w:rPr>
                <w:rFonts w:ascii="Read" w:hAnsi="Read" w:cs="Read"/>
              </w:rPr>
            </w:pPr>
            <w:r>
              <w:rPr>
                <w:rFonts w:ascii="Read" w:hAnsi="Read" w:cs="Read"/>
              </w:rPr>
              <w:t>PRESS</w:t>
            </w:r>
            <w:r w:rsidR="00B12326">
              <w:rPr>
                <w:rFonts w:ascii="Read" w:hAnsi="Read" w:cs="Read"/>
              </w:rPr>
              <w:t>E</w:t>
            </w:r>
            <w:r w:rsidR="001C0D5A">
              <w:rPr>
                <w:rFonts w:ascii="Read" w:hAnsi="Read" w:cs="Read"/>
              </w:rPr>
              <w:t>information</w:t>
            </w:r>
            <w:r>
              <w:rPr>
                <w:rFonts w:ascii="Read" w:hAnsi="Read" w:cs="Read"/>
              </w:rPr>
              <w:t xml:space="preserve"> </w:t>
            </w:r>
          </w:p>
          <w:p w14:paraId="2E3BA6ED" w14:textId="01029C94" w:rsidR="006D55F0" w:rsidRPr="00BC1F37" w:rsidRDefault="004B2ACB" w:rsidP="008B7C39">
            <w:pPr>
              <w:pStyle w:val="DNaturedudocument"/>
              <w:rPr>
                <w:rFonts w:ascii="Read" w:hAnsi="Read" w:cs="Read"/>
              </w:rPr>
            </w:pPr>
            <w:r>
              <w:rPr>
                <w:rFonts w:ascii="Read" w:hAnsi="Read" w:cs="Read"/>
              </w:rPr>
              <w:t>1</w:t>
            </w:r>
            <w:r w:rsidR="005E0EB2">
              <w:rPr>
                <w:rFonts w:ascii="Read" w:hAnsi="Read" w:cs="Read"/>
              </w:rPr>
              <w:t>8</w:t>
            </w:r>
            <w:r>
              <w:rPr>
                <w:rFonts w:ascii="Read" w:hAnsi="Read" w:cs="Read"/>
              </w:rPr>
              <w:t>/</w:t>
            </w:r>
            <w:r w:rsidR="00C05EA5">
              <w:rPr>
                <w:rFonts w:ascii="Read" w:hAnsi="Read" w:cs="Read"/>
              </w:rPr>
              <w:t>6</w:t>
            </w:r>
            <w:r w:rsidR="00315188" w:rsidRPr="00B52D61">
              <w:rPr>
                <w:rFonts w:ascii="Read" w:hAnsi="Read" w:cs="Read"/>
              </w:rPr>
              <w:t>/202</w:t>
            </w:r>
            <w:r w:rsidR="001D12AC">
              <w:rPr>
                <w:rFonts w:ascii="Read" w:hAnsi="Read" w:cs="Read"/>
              </w:rPr>
              <w:t>6</w:t>
            </w:r>
          </w:p>
        </w:tc>
        <w:tc>
          <w:tcPr>
            <w:tcW w:w="658" w:type="dxa"/>
          </w:tcPr>
          <w:p w14:paraId="417F947C" w14:textId="77777777" w:rsidR="006D55F0" w:rsidRPr="00BC1F37" w:rsidRDefault="006D55F0" w:rsidP="008B7C39">
            <w:pPr>
              <w:pStyle w:val="DDate"/>
            </w:pPr>
          </w:p>
        </w:tc>
      </w:tr>
    </w:tbl>
    <w:p w14:paraId="377887D5" w14:textId="77777777" w:rsidR="0057376A" w:rsidRDefault="0057376A" w:rsidP="001F2841">
      <w:pPr>
        <w:pStyle w:val="DSous-titre"/>
        <w:spacing w:line="240" w:lineRule="auto"/>
        <w:rPr>
          <w:rFonts w:ascii="Dacia Block Extended" w:hAnsi="Dacia Block Extended" w:cs="Dacia Block Extended"/>
          <w:bCs/>
          <w:sz w:val="36"/>
          <w:szCs w:val="36"/>
        </w:rPr>
      </w:pPr>
      <w:bookmarkStart w:id="0" w:name="_Hlk132203341"/>
    </w:p>
    <w:bookmarkEnd w:id="0"/>
    <w:p w14:paraId="285C5084" w14:textId="37550AA7" w:rsidR="00DE6E65" w:rsidRDefault="001A475B" w:rsidP="00670C8A">
      <w:pPr>
        <w:pStyle w:val="DPuceronde"/>
        <w:numPr>
          <w:ilvl w:val="0"/>
          <w:numId w:val="0"/>
        </w:numPr>
        <w:spacing w:line="276" w:lineRule="auto"/>
        <w:jc w:val="left"/>
        <w:rPr>
          <w:rFonts w:ascii="Dacia Block Extended" w:hAnsi="Dacia Block Extended" w:cs="Dacia Block Extended"/>
          <w:bCs/>
          <w:caps/>
          <w:color w:val="646B52" w:themeColor="text2"/>
          <w:sz w:val="36"/>
          <w:szCs w:val="36"/>
          <w:lang w:val="de-DE"/>
        </w:rPr>
      </w:pPr>
      <w:r>
        <w:rPr>
          <w:rFonts w:ascii="Dacia Block Extended" w:hAnsi="Dacia Block Extended" w:cs="Dacia Block Extended"/>
          <w:bCs/>
          <w:caps/>
          <w:color w:val="646B52" w:themeColor="text2"/>
          <w:sz w:val="36"/>
          <w:szCs w:val="36"/>
          <w:lang w:val="de-DE"/>
        </w:rPr>
        <w:t xml:space="preserve">Die neue Generation des DACIA SPRING: </w:t>
      </w:r>
      <w:r w:rsidR="00556ABA" w:rsidRPr="00556ABA">
        <w:rPr>
          <w:rFonts w:ascii="Dacia Block Extended" w:hAnsi="Dacia Block Extended" w:cs="Dacia Block Extended"/>
          <w:bCs/>
          <w:caps/>
          <w:color w:val="646B52" w:themeColor="text2"/>
          <w:sz w:val="36"/>
          <w:szCs w:val="36"/>
          <w:lang w:val="de-DE"/>
        </w:rPr>
        <w:t xml:space="preserve">Ein Name, der </w:t>
      </w:r>
      <w:r>
        <w:rPr>
          <w:rFonts w:ascii="Dacia Block Extended" w:hAnsi="Dacia Block Extended" w:cs="Dacia Block Extended"/>
          <w:bCs/>
          <w:caps/>
          <w:color w:val="646B52" w:themeColor="text2"/>
          <w:sz w:val="36"/>
          <w:szCs w:val="36"/>
          <w:lang w:val="de-DE"/>
        </w:rPr>
        <w:t>Seine</w:t>
      </w:r>
      <w:r w:rsidR="00556ABA" w:rsidRPr="00556ABA">
        <w:rPr>
          <w:rFonts w:ascii="Dacia Block Extended" w:hAnsi="Dacia Block Extended" w:cs="Dacia Block Extended"/>
          <w:bCs/>
          <w:caps/>
          <w:color w:val="646B52" w:themeColor="text2"/>
          <w:sz w:val="36"/>
          <w:szCs w:val="36"/>
          <w:lang w:val="de-DE"/>
        </w:rPr>
        <w:t xml:space="preserve"> Erfolgsgeschichte fortschreibt</w:t>
      </w:r>
    </w:p>
    <w:p w14:paraId="74105795" w14:textId="77777777" w:rsidR="003B112C" w:rsidRPr="00103C62" w:rsidRDefault="003B112C" w:rsidP="00BA1FB0">
      <w:pPr>
        <w:pStyle w:val="DPuceronde"/>
        <w:numPr>
          <w:ilvl w:val="0"/>
          <w:numId w:val="0"/>
        </w:numPr>
        <w:spacing w:line="276" w:lineRule="auto"/>
        <w:rPr>
          <w:rFonts w:ascii="Dacia Block" w:hAnsi="Dacia Block" w:cs="Dacia Block"/>
          <w:szCs w:val="18"/>
          <w:lang w:val="de-DE"/>
        </w:rPr>
      </w:pPr>
    </w:p>
    <w:p w14:paraId="5ED71EE5" w14:textId="41035697" w:rsidR="008E791A" w:rsidRDefault="001A475B" w:rsidP="00774E20">
      <w:pPr>
        <w:pStyle w:val="KeinLeerraum"/>
        <w:numPr>
          <w:ilvl w:val="0"/>
          <w:numId w:val="18"/>
        </w:numPr>
        <w:spacing w:before="80" w:after="80"/>
        <w:rPr>
          <w:rFonts w:ascii="Dacia Block" w:hAnsi="Dacia Block" w:cs="Dacia Block"/>
          <w:b/>
          <w:bCs/>
          <w:sz w:val="18"/>
          <w:szCs w:val="18"/>
          <w:lang w:val="de-DE"/>
        </w:rPr>
      </w:pPr>
      <w:r>
        <w:rPr>
          <w:rFonts w:ascii="Dacia Block" w:hAnsi="Dacia Block" w:cs="Dacia Block"/>
          <w:b/>
          <w:bCs/>
          <w:sz w:val="18"/>
          <w:szCs w:val="18"/>
          <w:lang w:val="de-DE"/>
        </w:rPr>
        <w:t xml:space="preserve">„Made in Europe“: </w:t>
      </w:r>
      <w:r w:rsidR="00331E32">
        <w:rPr>
          <w:rFonts w:ascii="Dacia Block" w:hAnsi="Dacia Block" w:cs="Dacia Block"/>
          <w:b/>
          <w:bCs/>
          <w:sz w:val="18"/>
          <w:szCs w:val="18"/>
          <w:lang w:val="de-DE"/>
        </w:rPr>
        <w:t>Erschwingliche Mobilität für jedermann</w:t>
      </w:r>
    </w:p>
    <w:p w14:paraId="44EA9136" w14:textId="185AD502" w:rsidR="00A3626F" w:rsidRDefault="00331E32" w:rsidP="00774E20">
      <w:pPr>
        <w:pStyle w:val="KeinLeerraum"/>
        <w:numPr>
          <w:ilvl w:val="0"/>
          <w:numId w:val="18"/>
        </w:numPr>
        <w:spacing w:before="80" w:after="80"/>
        <w:rPr>
          <w:rFonts w:ascii="Dacia Block" w:hAnsi="Dacia Block" w:cs="Dacia Block"/>
          <w:b/>
          <w:bCs/>
          <w:sz w:val="18"/>
          <w:szCs w:val="18"/>
          <w:lang w:val="de-DE"/>
        </w:rPr>
      </w:pPr>
      <w:r>
        <w:rPr>
          <w:rFonts w:ascii="Dacia Block" w:hAnsi="Dacia Block" w:cs="Dacia Block"/>
          <w:b/>
          <w:bCs/>
          <w:sz w:val="18"/>
          <w:szCs w:val="18"/>
          <w:lang w:val="de-DE"/>
        </w:rPr>
        <w:t>Bestseller in Deutschland: 50.000 verkaufte Fahrzeuge seit 2021</w:t>
      </w:r>
    </w:p>
    <w:p w14:paraId="2E395FAF" w14:textId="27D87C8F" w:rsidR="00541036" w:rsidRPr="00331E32" w:rsidRDefault="00331E32" w:rsidP="00331E32">
      <w:pPr>
        <w:pStyle w:val="KeinLeerraum"/>
        <w:numPr>
          <w:ilvl w:val="0"/>
          <w:numId w:val="18"/>
        </w:numPr>
        <w:spacing w:before="80" w:after="80"/>
        <w:rPr>
          <w:rFonts w:ascii="Dacia Block" w:hAnsi="Dacia Block" w:cs="Dacia Block"/>
          <w:b/>
          <w:bCs/>
          <w:sz w:val="18"/>
          <w:szCs w:val="18"/>
          <w:lang w:val="de-DE"/>
        </w:rPr>
      </w:pPr>
      <w:r>
        <w:rPr>
          <w:rFonts w:ascii="Dacia Block" w:hAnsi="Dacia Block" w:cs="Dacia Block"/>
          <w:b/>
          <w:bCs/>
          <w:sz w:val="18"/>
          <w:szCs w:val="18"/>
          <w:lang w:val="de-DE"/>
        </w:rPr>
        <w:t>Bewährtes Konzept</w:t>
      </w:r>
      <w:r w:rsidR="001A475B">
        <w:rPr>
          <w:rFonts w:ascii="Dacia Block" w:hAnsi="Dacia Block" w:cs="Dacia Block"/>
          <w:b/>
          <w:bCs/>
          <w:sz w:val="18"/>
          <w:szCs w:val="18"/>
          <w:lang w:val="de-DE"/>
        </w:rPr>
        <w:t xml:space="preserve"> bleibt bestehen</w:t>
      </w:r>
      <w:r>
        <w:rPr>
          <w:rFonts w:ascii="Dacia Block" w:hAnsi="Dacia Block" w:cs="Dacia Block"/>
          <w:b/>
          <w:bCs/>
          <w:sz w:val="18"/>
          <w:szCs w:val="18"/>
          <w:lang w:val="de-DE"/>
        </w:rPr>
        <w:t>: voll</w:t>
      </w:r>
      <w:r w:rsidRPr="00331E32">
        <w:rPr>
          <w:rFonts w:ascii="Dacia Block" w:hAnsi="Dacia Block" w:cs="Dacia Block"/>
          <w:b/>
          <w:bCs/>
          <w:sz w:val="18"/>
          <w:szCs w:val="18"/>
          <w:lang w:val="de-DE"/>
        </w:rPr>
        <w:t>elektrische</w:t>
      </w:r>
      <w:r>
        <w:rPr>
          <w:rFonts w:ascii="Dacia Block" w:hAnsi="Dacia Block" w:cs="Dacia Block"/>
          <w:b/>
          <w:bCs/>
          <w:sz w:val="18"/>
          <w:szCs w:val="18"/>
          <w:lang w:val="de-DE"/>
        </w:rPr>
        <w:t>r</w:t>
      </w:r>
      <w:r w:rsidRPr="00331E32">
        <w:rPr>
          <w:rFonts w:ascii="Dacia Block" w:hAnsi="Dacia Block" w:cs="Dacia Block"/>
          <w:b/>
          <w:bCs/>
          <w:sz w:val="18"/>
          <w:szCs w:val="18"/>
          <w:lang w:val="de-DE"/>
        </w:rPr>
        <w:t xml:space="preserve"> Antrieb, vier vollwertige Sitzplätze und alltagstaugliche</w:t>
      </w:r>
      <w:r>
        <w:rPr>
          <w:rFonts w:ascii="Dacia Block" w:hAnsi="Dacia Block" w:cs="Dacia Block"/>
          <w:b/>
          <w:bCs/>
          <w:sz w:val="18"/>
          <w:szCs w:val="18"/>
          <w:lang w:val="de-DE"/>
        </w:rPr>
        <w:t>r</w:t>
      </w:r>
      <w:r w:rsidRPr="00331E32">
        <w:rPr>
          <w:rFonts w:ascii="Dacia Block" w:hAnsi="Dacia Block" w:cs="Dacia Block"/>
          <w:b/>
          <w:bCs/>
          <w:sz w:val="18"/>
          <w:szCs w:val="18"/>
          <w:lang w:val="de-DE"/>
        </w:rPr>
        <w:t xml:space="preserve"> Kofferraum</w:t>
      </w:r>
    </w:p>
    <w:p w14:paraId="0886CD25" w14:textId="77777777" w:rsidR="00D84E2C" w:rsidRDefault="00D84E2C" w:rsidP="00064AAD">
      <w:pPr>
        <w:pStyle w:val="4Lauftext"/>
      </w:pPr>
    </w:p>
    <w:p w14:paraId="75FB0348" w14:textId="0E07E4AC" w:rsidR="00556ABA" w:rsidRDefault="00556ABA" w:rsidP="00556ABA">
      <w:pPr>
        <w:pStyle w:val="4Lauftext"/>
      </w:pPr>
      <w:r>
        <w:t xml:space="preserve">Dacia </w:t>
      </w:r>
      <w:r w:rsidR="001A475B">
        <w:t>bringt</w:t>
      </w:r>
      <w:r>
        <w:t xml:space="preserve"> die zweite </w:t>
      </w:r>
      <w:r w:rsidR="00331E32">
        <w:t>Fahrzeugg</w:t>
      </w:r>
      <w:r>
        <w:t>eneration seines batterieelektrischen Stadtautos</w:t>
      </w:r>
      <w:r w:rsidR="001A475B">
        <w:t xml:space="preserve"> auf den Markt.</w:t>
      </w:r>
    </w:p>
    <w:p w14:paraId="39B9E1BC" w14:textId="7D85DE81" w:rsidR="00556ABA" w:rsidRDefault="00556ABA" w:rsidP="00556ABA">
      <w:pPr>
        <w:pStyle w:val="4Lauftext"/>
      </w:pPr>
      <w:r>
        <w:t xml:space="preserve">In Europa gefertigt, schlägt der neue Dacia Spring ein neues Kapitel für die Marke auf – und führt zugleich die Erfolgsgeschichte eines Modells fort, das sich als Referenz </w:t>
      </w:r>
      <w:r w:rsidR="00137587">
        <w:t>im</w:t>
      </w:r>
      <w:r>
        <w:t xml:space="preserve"> Markt etabliert hat.</w:t>
      </w:r>
    </w:p>
    <w:p w14:paraId="2B15B773" w14:textId="4D4E6EC1" w:rsidR="00556ABA" w:rsidRDefault="00556ABA" w:rsidP="00556ABA">
      <w:pPr>
        <w:pStyle w:val="4Lauftext"/>
      </w:pPr>
      <w:r>
        <w:t xml:space="preserve">Seit seiner Einführung im Jahr 2021 hat der </w:t>
      </w:r>
      <w:r w:rsidR="00B7490D">
        <w:t xml:space="preserve">Dacia </w:t>
      </w:r>
      <w:r>
        <w:t>Spring bereits fast 210.000 Kundinnen und Kunden in ganz Europa überzeugt.</w:t>
      </w:r>
      <w:r w:rsidR="00B7490D">
        <w:t xml:space="preserve"> Allein i</w:t>
      </w:r>
      <w:r>
        <w:t>n Deutschland wurden seit</w:t>
      </w:r>
      <w:r w:rsidR="00B7490D">
        <w:t xml:space="preserve"> </w:t>
      </w:r>
      <w:r>
        <w:t xml:space="preserve">dem </w:t>
      </w:r>
      <w:r w:rsidR="00B7490D">
        <w:t xml:space="preserve">Marktstart </w:t>
      </w:r>
      <w:r>
        <w:t xml:space="preserve">50.000 Fahrzeuge </w:t>
      </w:r>
      <w:proofErr w:type="gramStart"/>
      <w:r>
        <w:t>des Spring</w:t>
      </w:r>
      <w:proofErr w:type="gramEnd"/>
      <w:r>
        <w:t xml:space="preserve"> </w:t>
      </w:r>
      <w:r w:rsidR="004E6A80">
        <w:t>verkauft</w:t>
      </w:r>
      <w:r>
        <w:t xml:space="preserve"> – ein Eckpfeiler der Elektromobilität und </w:t>
      </w:r>
      <w:r w:rsidR="00137587">
        <w:t xml:space="preserve">ein </w:t>
      </w:r>
      <w:r>
        <w:t>klarer Beleg für die Relevanz einfacher, erschwinglicher und kompromissloser Mobilität.</w:t>
      </w:r>
    </w:p>
    <w:p w14:paraId="7B2B7B8F" w14:textId="5EA31768" w:rsidR="00556ABA" w:rsidRDefault="00556ABA" w:rsidP="00556ABA">
      <w:pPr>
        <w:pStyle w:val="4Lauftext"/>
      </w:pPr>
      <w:r>
        <w:t>Getreu de</w:t>
      </w:r>
      <w:r w:rsidR="001A475B">
        <w:t>r</w:t>
      </w:r>
      <w:r>
        <w:t xml:space="preserve"> Dacia</w:t>
      </w:r>
      <w:r>
        <w:rPr>
          <w:rFonts w:ascii="Cambria Math" w:hAnsi="Cambria Math" w:cs="Cambria Math"/>
        </w:rPr>
        <w:t xml:space="preserve"> </w:t>
      </w:r>
      <w:r w:rsidR="001A475B">
        <w:t>DNA</w:t>
      </w:r>
      <w:r>
        <w:t xml:space="preserve"> konzentriert sich der </w:t>
      </w:r>
      <w:r w:rsidR="00B7490D">
        <w:t>n</w:t>
      </w:r>
      <w:r>
        <w:t>eue Spring</w:t>
      </w:r>
      <w:r w:rsidR="007F50DC">
        <w:t xml:space="preserve"> </w:t>
      </w:r>
      <w:r>
        <w:t>weiterhin auf das Wesentliche: ein</w:t>
      </w:r>
      <w:r w:rsidR="00137587">
        <w:t>en</w:t>
      </w:r>
      <w:r>
        <w:t xml:space="preserve"> </w:t>
      </w:r>
      <w:r w:rsidR="00137587">
        <w:t>v</w:t>
      </w:r>
      <w:r w:rsidR="001A475B">
        <w:t>oll</w:t>
      </w:r>
      <w:r>
        <w:t>elektrische</w:t>
      </w:r>
      <w:r w:rsidR="00137587">
        <w:t>n</w:t>
      </w:r>
      <w:r>
        <w:t xml:space="preserve"> Antrieb, vier vollwertige Sitzplätze und ein</w:t>
      </w:r>
      <w:r w:rsidR="00137587">
        <w:t>en</w:t>
      </w:r>
      <w:r>
        <w:t xml:space="preserve"> </w:t>
      </w:r>
      <w:r w:rsidR="00B7490D">
        <w:t>alltagstaugliche</w:t>
      </w:r>
      <w:r w:rsidR="00137587">
        <w:t>n</w:t>
      </w:r>
      <w:r w:rsidR="001A475B">
        <w:t xml:space="preserve"> </w:t>
      </w:r>
      <w:r>
        <w:t>Kofferraum.</w:t>
      </w:r>
    </w:p>
    <w:p w14:paraId="4E301369" w14:textId="2D6647BF" w:rsidR="00556ABA" w:rsidRDefault="00B7490D" w:rsidP="00556ABA">
      <w:pPr>
        <w:pStyle w:val="4Lauftext"/>
      </w:pPr>
      <w:r>
        <w:t>Der</w:t>
      </w:r>
      <w:r w:rsidR="00556ABA">
        <w:t xml:space="preserve"> </w:t>
      </w:r>
      <w:r>
        <w:t>Modelln</w:t>
      </w:r>
      <w:r w:rsidR="00556ABA">
        <w:t>ame</w:t>
      </w:r>
      <w:r>
        <w:t xml:space="preserve"> </w:t>
      </w:r>
      <w:r w:rsidR="00137587">
        <w:t xml:space="preserve">mit hohem Wiedererkennungswert </w:t>
      </w:r>
      <w:r>
        <w:t xml:space="preserve">bleibt auch in der neuen </w:t>
      </w:r>
      <w:r w:rsidR="00331E32">
        <w:t>G</w:t>
      </w:r>
      <w:r>
        <w:t>eneration bestehen</w:t>
      </w:r>
      <w:r w:rsidR="00556ABA">
        <w:t xml:space="preserve">: </w:t>
      </w:r>
      <w:r>
        <w:t>Das englische Wort „</w:t>
      </w:r>
      <w:r w:rsidR="00556ABA">
        <w:t>Spring</w:t>
      </w:r>
      <w:r>
        <w:t>“</w:t>
      </w:r>
      <w:r w:rsidR="00556ABA">
        <w:t xml:space="preserve"> steht für den Frühling – ein Symbol für Erneuerung und positive Energie.</w:t>
      </w:r>
    </w:p>
    <w:p w14:paraId="516CB36B" w14:textId="528EB951" w:rsidR="00B7490D" w:rsidRDefault="00556ABA" w:rsidP="00556ABA">
      <w:pPr>
        <w:pStyle w:val="4Lauftext"/>
      </w:pPr>
      <w:r>
        <w:t xml:space="preserve">Mit dem </w:t>
      </w:r>
      <w:r w:rsidR="00B7490D">
        <w:t>n</w:t>
      </w:r>
      <w:r>
        <w:t xml:space="preserve">euen Spring verfolgt Dacia konsequent ein klares Ziel: </w:t>
      </w:r>
      <w:r w:rsidR="00331E32">
        <w:t xml:space="preserve">allen </w:t>
      </w:r>
      <w:r>
        <w:t xml:space="preserve">den Weg </w:t>
      </w:r>
      <w:r w:rsidR="00331E32">
        <w:t>zur</w:t>
      </w:r>
      <w:r>
        <w:t xml:space="preserve"> Elektromobilität </w:t>
      </w:r>
      <w:r w:rsidR="00137587">
        <w:t xml:space="preserve">zu </w:t>
      </w:r>
      <w:r>
        <w:t>ebnen</w:t>
      </w:r>
      <w:r w:rsidR="00331E32">
        <w:t>.</w:t>
      </w:r>
    </w:p>
    <w:p w14:paraId="3BF9D7B8" w14:textId="77777777" w:rsidR="00C36AB9" w:rsidRPr="00370714" w:rsidRDefault="00C36AB9" w:rsidP="009A3047">
      <w:pPr>
        <w:pStyle w:val="4Lauftext"/>
        <w:rPr>
          <w:rFonts w:ascii="Dacia Block Extended" w:hAnsi="Dacia Block Extended" w:cs="Dacia Block Extended"/>
          <w:b/>
          <w:bCs/>
          <w:color w:val="646B52"/>
          <w:szCs w:val="18"/>
        </w:rPr>
      </w:pPr>
    </w:p>
    <w:p w14:paraId="03BDEEB1" w14:textId="687DDE58" w:rsidR="00E333BC" w:rsidRPr="00670C8A" w:rsidRDefault="00E333BC" w:rsidP="00E333BC">
      <w:pPr>
        <w:spacing w:after="60"/>
        <w:jc w:val="left"/>
        <w:rPr>
          <w:rFonts w:ascii="Dacia Block Extended" w:hAnsi="Dacia Block Extended" w:cs="Dacia Block Extended"/>
          <w:b/>
          <w:color w:val="646B52"/>
          <w:szCs w:val="18"/>
          <w:lang w:val="de-DE"/>
        </w:rPr>
      </w:pPr>
      <w:r w:rsidRPr="00670C8A">
        <w:rPr>
          <w:rFonts w:ascii="Dacia Block Extended" w:hAnsi="Dacia Block Extended" w:cs="Dacia Block Extended"/>
          <w:b/>
          <w:bCs/>
          <w:color w:val="646B52"/>
          <w:szCs w:val="18"/>
          <w:lang w:val="de-DE"/>
        </w:rPr>
        <w:t>PRESS</w:t>
      </w:r>
      <w:r w:rsidR="002B0A60" w:rsidRPr="00670C8A">
        <w:rPr>
          <w:rFonts w:ascii="Dacia Block Extended" w:hAnsi="Dacia Block Extended" w:cs="Dacia Block Extended"/>
          <w:b/>
          <w:bCs/>
          <w:color w:val="646B52"/>
          <w:szCs w:val="18"/>
          <w:lang w:val="de-DE"/>
        </w:rPr>
        <w:t>EKONTAKT</w:t>
      </w:r>
    </w:p>
    <w:p w14:paraId="287AA1FE" w14:textId="4BAF2813" w:rsidR="00E333BC" w:rsidRPr="00670C8A" w:rsidRDefault="002B0A60" w:rsidP="00E333BC">
      <w:pPr>
        <w:spacing w:after="20"/>
        <w:jc w:val="left"/>
        <w:rPr>
          <w:rFonts w:ascii="Read" w:hAnsi="Read" w:cs="Read"/>
          <w:b/>
          <w:bCs/>
          <w:sz w:val="16"/>
          <w:szCs w:val="20"/>
          <w:lang w:val="de-DE"/>
        </w:rPr>
      </w:pPr>
      <w:r w:rsidRPr="00670C8A">
        <w:rPr>
          <w:rFonts w:ascii="Read" w:hAnsi="Read" w:cs="Read"/>
          <w:b/>
          <w:bCs/>
          <w:sz w:val="16"/>
          <w:szCs w:val="20"/>
          <w:lang w:val="de-DE"/>
        </w:rPr>
        <w:t>Andreas Lübeck</w:t>
      </w:r>
      <w:r w:rsidR="00E333BC" w:rsidRPr="00670C8A">
        <w:rPr>
          <w:rFonts w:ascii="Read" w:hAnsi="Read" w:cs="Read"/>
          <w:b/>
          <w:bCs/>
          <w:sz w:val="16"/>
          <w:szCs w:val="20"/>
          <w:lang w:val="de-DE"/>
        </w:rPr>
        <w:tab/>
      </w:r>
      <w:r w:rsidR="00E333BC" w:rsidRPr="00670C8A">
        <w:rPr>
          <w:rFonts w:ascii="Read" w:hAnsi="Read" w:cs="Read"/>
          <w:b/>
          <w:bCs/>
          <w:sz w:val="16"/>
          <w:szCs w:val="20"/>
          <w:lang w:val="de-DE"/>
        </w:rPr>
        <w:tab/>
      </w:r>
      <w:r w:rsidR="00E333BC" w:rsidRPr="00670C8A">
        <w:rPr>
          <w:rFonts w:ascii="Read" w:hAnsi="Read" w:cs="Read"/>
          <w:b/>
          <w:bCs/>
          <w:sz w:val="16"/>
          <w:szCs w:val="20"/>
          <w:lang w:val="de-DE"/>
        </w:rPr>
        <w:tab/>
      </w:r>
      <w:r w:rsidR="00E333BC" w:rsidRPr="00670C8A">
        <w:rPr>
          <w:rFonts w:ascii="Read" w:hAnsi="Read" w:cs="Read"/>
          <w:b/>
          <w:bCs/>
          <w:sz w:val="16"/>
          <w:szCs w:val="20"/>
          <w:lang w:val="de-DE"/>
        </w:rPr>
        <w:tab/>
      </w:r>
      <w:r w:rsidR="00E333BC" w:rsidRPr="00670C8A">
        <w:rPr>
          <w:rFonts w:ascii="Read" w:hAnsi="Read" w:cs="Read"/>
          <w:b/>
          <w:bCs/>
          <w:sz w:val="16"/>
          <w:szCs w:val="20"/>
          <w:lang w:val="de-DE"/>
        </w:rPr>
        <w:tab/>
      </w:r>
    </w:p>
    <w:p w14:paraId="03A54EC4" w14:textId="2A6F8052" w:rsidR="00E333BC" w:rsidRPr="002B0A60" w:rsidRDefault="002B0A60" w:rsidP="00E333BC">
      <w:pPr>
        <w:spacing w:line="160" w:lineRule="atLeast"/>
        <w:jc w:val="left"/>
        <w:rPr>
          <w:rFonts w:ascii="Read" w:hAnsi="Read" w:cs="Read"/>
          <w:sz w:val="16"/>
          <w:szCs w:val="20"/>
          <w:lang w:val="de-DE"/>
        </w:rPr>
      </w:pPr>
      <w:r w:rsidRPr="002B0A60">
        <w:rPr>
          <w:rFonts w:ascii="Read" w:hAnsi="Read" w:cs="Read"/>
          <w:sz w:val="16"/>
          <w:szCs w:val="20"/>
          <w:lang w:val="de-DE"/>
        </w:rPr>
        <w:t>Leiter Kommunikation</w:t>
      </w:r>
      <w:r w:rsidR="00E333BC" w:rsidRPr="002B0A60">
        <w:rPr>
          <w:rFonts w:ascii="Read" w:hAnsi="Read" w:cs="Read"/>
          <w:sz w:val="16"/>
          <w:szCs w:val="20"/>
          <w:lang w:val="de-DE"/>
        </w:rPr>
        <w:tab/>
      </w:r>
      <w:r w:rsidR="00E333BC" w:rsidRPr="002B0A60">
        <w:rPr>
          <w:rFonts w:ascii="Read" w:hAnsi="Read" w:cs="Read"/>
          <w:sz w:val="16"/>
          <w:szCs w:val="20"/>
          <w:lang w:val="de-DE"/>
        </w:rPr>
        <w:tab/>
      </w:r>
    </w:p>
    <w:p w14:paraId="77CB5F3C" w14:textId="5E9DF06A" w:rsidR="00E333BC" w:rsidRPr="006A2183" w:rsidRDefault="00E333BC" w:rsidP="00E333BC">
      <w:pPr>
        <w:jc w:val="left"/>
        <w:rPr>
          <w:rFonts w:ascii="Read" w:hAnsi="Read"/>
          <w:sz w:val="16"/>
          <w:szCs w:val="20"/>
          <w:lang w:val="en-US"/>
        </w:rPr>
      </w:pPr>
      <w:r w:rsidRPr="006A2183">
        <w:rPr>
          <w:rFonts w:ascii="Read" w:hAnsi="Read"/>
          <w:sz w:val="16"/>
          <w:szCs w:val="20"/>
          <w:lang w:val="en-US"/>
        </w:rPr>
        <w:t>+</w:t>
      </w:r>
      <w:r w:rsidR="002B0A60" w:rsidRPr="006A2183">
        <w:rPr>
          <w:rFonts w:ascii="Read" w:hAnsi="Read"/>
          <w:sz w:val="16"/>
          <w:szCs w:val="20"/>
          <w:lang w:val="en-US"/>
        </w:rPr>
        <w:t>49 151 16016577</w:t>
      </w:r>
      <w:r w:rsidRPr="006A2183">
        <w:rPr>
          <w:rFonts w:ascii="Read" w:hAnsi="Read"/>
          <w:sz w:val="16"/>
          <w:szCs w:val="20"/>
          <w:lang w:val="en-US"/>
        </w:rPr>
        <w:tab/>
      </w:r>
      <w:r w:rsidRPr="006A2183">
        <w:rPr>
          <w:rFonts w:ascii="Read" w:hAnsi="Read"/>
          <w:sz w:val="16"/>
          <w:szCs w:val="20"/>
          <w:lang w:val="en-US"/>
        </w:rPr>
        <w:tab/>
      </w:r>
      <w:r w:rsidRPr="006A2183">
        <w:rPr>
          <w:rFonts w:ascii="Read" w:hAnsi="Read"/>
          <w:sz w:val="16"/>
          <w:szCs w:val="20"/>
          <w:lang w:val="en-US"/>
        </w:rPr>
        <w:tab/>
      </w:r>
      <w:r w:rsidRPr="006A2183">
        <w:rPr>
          <w:rFonts w:ascii="Read" w:hAnsi="Read"/>
          <w:sz w:val="16"/>
          <w:szCs w:val="20"/>
          <w:lang w:val="en-US"/>
        </w:rPr>
        <w:tab/>
      </w:r>
    </w:p>
    <w:p w14:paraId="50117D2D" w14:textId="04BC309D" w:rsidR="00E333BC" w:rsidRPr="006A2183" w:rsidRDefault="002B0A60" w:rsidP="00E333BC">
      <w:pPr>
        <w:jc w:val="left"/>
        <w:rPr>
          <w:rFonts w:ascii="Read" w:hAnsi="Read" w:cs="Read"/>
          <w:color w:val="646B52" w:themeColor="hyperlink"/>
          <w:lang w:val="en-US"/>
        </w:rPr>
      </w:pPr>
      <w:hyperlink r:id="rId12" w:history="1">
        <w:r w:rsidRPr="006A2183">
          <w:rPr>
            <w:rStyle w:val="Hyperlink"/>
            <w:rFonts w:ascii="Read" w:hAnsi="Read" w:cs="Read"/>
            <w:lang w:val="en-US"/>
          </w:rPr>
          <w:t>andreas.luebeck@dacia.com</w:t>
        </w:r>
      </w:hyperlink>
      <w:r w:rsidR="00E333BC" w:rsidRPr="006A2183">
        <w:rPr>
          <w:lang w:val="en-US"/>
        </w:rPr>
        <w:tab/>
      </w:r>
      <w:r w:rsidR="00E333BC" w:rsidRPr="006A2183">
        <w:rPr>
          <w:color w:val="646B52" w:themeColor="hyperlink"/>
          <w:lang w:val="en-US"/>
        </w:rPr>
        <w:tab/>
      </w:r>
      <w:r w:rsidR="00E333BC" w:rsidRPr="006A2183">
        <w:rPr>
          <w:color w:val="646B52" w:themeColor="hyperlink"/>
          <w:lang w:val="en-US"/>
        </w:rPr>
        <w:tab/>
      </w:r>
      <w:r w:rsidR="00E333BC" w:rsidRPr="006A2183">
        <w:rPr>
          <w:color w:val="646B52" w:themeColor="hyperlink"/>
          <w:lang w:val="en-US"/>
        </w:rPr>
        <w:tab/>
      </w:r>
    </w:p>
    <w:p w14:paraId="577AB7E1" w14:textId="77777777" w:rsidR="00E333BC" w:rsidRPr="006A2183" w:rsidRDefault="00E333BC" w:rsidP="00E333BC">
      <w:pPr>
        <w:jc w:val="left"/>
        <w:rPr>
          <w:rFonts w:ascii="Read" w:hAnsi="Read" w:cs="Read"/>
          <w:color w:val="646B52" w:themeColor="hyperlink"/>
          <w:sz w:val="16"/>
          <w:szCs w:val="16"/>
          <w:u w:val="single"/>
          <w:lang w:val="en-US"/>
        </w:rPr>
      </w:pPr>
    </w:p>
    <w:p w14:paraId="740C783A" w14:textId="77777777" w:rsidR="001A130B" w:rsidRPr="006A2183" w:rsidRDefault="001A130B" w:rsidP="00E333BC">
      <w:pPr>
        <w:jc w:val="left"/>
        <w:rPr>
          <w:rFonts w:ascii="Read" w:hAnsi="Read" w:cs="Read"/>
          <w:color w:val="646B52" w:themeColor="hyperlink"/>
          <w:sz w:val="16"/>
          <w:szCs w:val="16"/>
          <w:u w:val="single"/>
          <w:lang w:val="en-US"/>
        </w:rPr>
      </w:pPr>
    </w:p>
    <w:p w14:paraId="1EDC6635" w14:textId="77777777" w:rsidR="00E333BC" w:rsidRPr="006A2183" w:rsidRDefault="00E333BC" w:rsidP="00E333BC">
      <w:pPr>
        <w:jc w:val="left"/>
        <w:rPr>
          <w:rFonts w:ascii="Read" w:hAnsi="Read" w:cs="Read"/>
          <w:color w:val="646B52" w:themeColor="hyperlink"/>
          <w:sz w:val="16"/>
          <w:szCs w:val="16"/>
          <w:u w:val="single"/>
          <w:lang w:val="en-US"/>
        </w:rPr>
      </w:pPr>
    </w:p>
    <w:p w14:paraId="19ED0DC7" w14:textId="42B9DE74" w:rsidR="00E333BC" w:rsidRPr="006A2183" w:rsidRDefault="000965AD" w:rsidP="00E333BC">
      <w:pPr>
        <w:spacing w:after="60"/>
        <w:jc w:val="left"/>
        <w:rPr>
          <w:rFonts w:ascii="Dacia Block Extended" w:hAnsi="Dacia Block Extended" w:cs="Dacia Block Extended"/>
          <w:b/>
          <w:color w:val="646B52"/>
          <w:szCs w:val="18"/>
          <w:lang w:val="en-US"/>
        </w:rPr>
      </w:pPr>
      <w:r w:rsidRPr="006A2183">
        <w:rPr>
          <w:rFonts w:ascii="Dacia Block Extended" w:hAnsi="Dacia Block Extended" w:cs="Dacia Block Extended"/>
          <w:b/>
          <w:bCs/>
          <w:color w:val="646B52"/>
          <w:szCs w:val="18"/>
          <w:lang w:val="en-US"/>
        </w:rPr>
        <w:t>ÜBER</w:t>
      </w:r>
      <w:r w:rsidR="00E333BC" w:rsidRPr="006A2183">
        <w:rPr>
          <w:rFonts w:ascii="Dacia Block Extended" w:hAnsi="Dacia Block Extended" w:cs="Dacia Block Extended"/>
          <w:b/>
          <w:bCs/>
          <w:color w:val="646B52"/>
          <w:szCs w:val="18"/>
          <w:lang w:val="en-US"/>
        </w:rPr>
        <w:t xml:space="preserve"> DACIA</w:t>
      </w:r>
    </w:p>
    <w:p w14:paraId="7B53C401" w14:textId="7E60D7C8" w:rsidR="00AD5329" w:rsidRPr="009D1F60" w:rsidRDefault="008D16C3" w:rsidP="00C66376">
      <w:pPr>
        <w:rPr>
          <w:rFonts w:ascii="Read" w:hAnsi="Read" w:cs="Read"/>
          <w:i/>
          <w:iCs/>
          <w:color w:val="646B52"/>
          <w:sz w:val="16"/>
          <w:szCs w:val="20"/>
          <w:lang w:val="de-DE"/>
        </w:rPr>
      </w:pPr>
      <w:r w:rsidRPr="008D16C3">
        <w:rPr>
          <w:rFonts w:ascii="Read" w:hAnsi="Read" w:cs="Read"/>
          <w:i/>
          <w:iCs/>
          <w:color w:val="646B52"/>
          <w:sz w:val="16"/>
          <w:szCs w:val="20"/>
          <w:lang w:val="de-DE"/>
        </w:rPr>
        <w:t xml:space="preserve">Dacia brachte 1968 sein erstes Modell auf den Markt und wurde 2004 von der Renault Group im Rahmen eines umfassenden Relaunches in Europa und den Mittelmeerländern eingeführt. 2005 feierte der Dacia Logan in Deutschland seine Premiere und war der Startschuss einer einmaligen Erfolgsgeschichte. In den vergangenen vier Jahren konnte Dacia seinen Marktanteil in Deutschland kontinuierlich auf ein Rekordniveau steigern und gehört zu den erfolgreichsten Herstellern auf dem Markt. Das Unternehmen bietet seit jeher Fahrzeuge </w:t>
      </w:r>
      <w:r w:rsidRPr="008D16C3">
        <w:rPr>
          <w:rFonts w:ascii="Read" w:hAnsi="Read" w:cs="Read"/>
          <w:i/>
          <w:iCs/>
          <w:color w:val="646B52"/>
          <w:sz w:val="16"/>
          <w:szCs w:val="20"/>
          <w:lang w:val="de-DE"/>
        </w:rPr>
        <w:lastRenderedPageBreak/>
        <w:t xml:space="preserve">mit dem besten Preis-Leistungs-Verhältnis an und definiert das Wesentliche immer wieder neu. Als Wegbereiter bietet Dacia vielseitig einsetzbare, geräumige und zuverlässige Fahrzeuge, die dem Lebensstil der Kundschaft entsprechen. Die Modelle von Dacia wurden zu einer Referenz auf dem Markt: Sandero, seit 2017 jedes Jahr das meistverkaufte Fahrzeug an europäische Privatkundinnen und -kunden und darüber hinaus sowohl 2024 als auch 2025 das meistverkaufte Fahrzeug in Europa über alle Kanäle hinweg; Duster, seit 2018 das meistverkaufte, privat genutzte SUV in Europa sowie 2024 das zweitmeistverkaufte Fahrzeug im europäischen Privatkundenmarkt über alle Segmente; Spring, die Eintrittskarte in die Elektromobilität; Jogger, das vielseitige Familienauto im C-Segment mit Platz für bis zu sieben Personen; </w:t>
      </w:r>
      <w:proofErr w:type="spellStart"/>
      <w:r w:rsidRPr="008D16C3">
        <w:rPr>
          <w:rFonts w:ascii="Read" w:hAnsi="Read" w:cs="Read"/>
          <w:i/>
          <w:iCs/>
          <w:color w:val="646B52"/>
          <w:sz w:val="16"/>
          <w:szCs w:val="20"/>
          <w:lang w:val="de-DE"/>
        </w:rPr>
        <w:t>Bigster</w:t>
      </w:r>
      <w:proofErr w:type="spellEnd"/>
      <w:r w:rsidRPr="008D16C3">
        <w:rPr>
          <w:rFonts w:ascii="Read" w:hAnsi="Read" w:cs="Read"/>
          <w:i/>
          <w:iCs/>
          <w:color w:val="646B52"/>
          <w:sz w:val="16"/>
          <w:szCs w:val="20"/>
          <w:lang w:val="de-DE"/>
        </w:rPr>
        <w:t>, das geräumige Familien-SUV; und Striker, der ab Ende 2026 als Lifestyle-Kombi das C-Segment erobern wird. Dacia ist in 44 Ländern vertreten und hat seit 2004 mehr als zehn Millionen Fahrzeuge verkauft</w:t>
      </w:r>
      <w:r>
        <w:rPr>
          <w:rFonts w:ascii="Read" w:hAnsi="Read" w:cs="Read"/>
          <w:i/>
          <w:iCs/>
          <w:color w:val="646B52"/>
          <w:sz w:val="16"/>
          <w:szCs w:val="20"/>
          <w:lang w:val="de-DE"/>
        </w:rPr>
        <w:t>.</w:t>
      </w:r>
    </w:p>
    <w:sectPr w:rsidR="00AD5329" w:rsidRPr="009D1F60" w:rsidSect="004224EE">
      <w:headerReference w:type="first" r:id="rId13"/>
      <w:pgSz w:w="11906" w:h="16838" w:code="9"/>
      <w:pgMar w:top="1560" w:right="680" w:bottom="709" w:left="68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A8BC3A" w14:textId="77777777" w:rsidR="00E6445E" w:rsidRDefault="00E6445E" w:rsidP="00D8261F">
      <w:r>
        <w:separator/>
      </w:r>
    </w:p>
  </w:endnote>
  <w:endnote w:type="continuationSeparator" w:id="0">
    <w:p w14:paraId="42961F0C" w14:textId="77777777" w:rsidR="00E6445E" w:rsidRDefault="00E6445E" w:rsidP="00D8261F">
      <w:r>
        <w:continuationSeparator/>
      </w:r>
    </w:p>
  </w:endnote>
  <w:endnote w:type="continuationNotice" w:id="1">
    <w:p w14:paraId="56E67C90" w14:textId="77777777" w:rsidR="00E6445E" w:rsidRDefault="00E644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ead">
    <w:altName w:val="Mangal"/>
    <w:charset w:val="00"/>
    <w:family w:val="swiss"/>
    <w:pitch w:val="variable"/>
    <w:sig w:usb0="2100AABF" w:usb1="80000053" w:usb2="00000008" w:usb3="00000000" w:csb0="000101FF" w:csb1="00000000"/>
  </w:font>
  <w:font w:name="Dacia Block">
    <w:panose1 w:val="00000000000000000000"/>
    <w:charset w:val="00"/>
    <w:family w:val="auto"/>
    <w:pitch w:val="variable"/>
    <w:sig w:usb0="E0002AA7" w:usb1="0000206B" w:usb2="00000008" w:usb3="00000000" w:csb0="000001FF" w:csb1="00000000"/>
    <w:embedRegular r:id="rId1" w:fontKey="{B8C7387F-1911-461A-8E46-512F95D1B246}"/>
    <w:embedBold r:id="rId2" w:fontKey="{FDC47878-9D90-4B7A-B8DF-0750E13A2E9B}"/>
  </w:font>
  <w:font w:name="Arial Black">
    <w:panose1 w:val="020B0A04020102020204"/>
    <w:charset w:val="00"/>
    <w:family w:val="swiss"/>
    <w:pitch w:val="variable"/>
    <w:sig w:usb0="A00002AF" w:usb1="400078FB" w:usb2="00000000" w:usb3="00000000" w:csb0="0000009F" w:csb1="00000000"/>
  </w:font>
  <w:font w:name="RenaultGroupeAH">
    <w:altName w:val="Cambria"/>
    <w:panose1 w:val="00000000000000000000"/>
    <w:charset w:val="00"/>
    <w:family w:val="roman"/>
    <w:notTrueType/>
    <w:pitch w:val="default"/>
  </w:font>
  <w:font w:name="Dacia Block Extended">
    <w:panose1 w:val="00000000000000000000"/>
    <w:charset w:val="00"/>
    <w:family w:val="auto"/>
    <w:pitch w:val="variable"/>
    <w:sig w:usb0="E0002AA7" w:usb1="0000206B" w:usb2="00000008" w:usb3="00000000" w:csb0="000001FF" w:csb1="00000000"/>
    <w:embedRegular r:id="rId3" w:fontKey="{E28BFA53-D0BC-4A9B-B0D0-2054E67B4896}"/>
    <w:embedBold r:id="rId4" w:fontKey="{DDEA7617-AE72-4F90-B6BE-9656FC60C1C1}"/>
  </w:font>
  <w:font w:name="Cambria Math">
    <w:panose1 w:val="02040503050406030204"/>
    <w:charset w:val="00"/>
    <w:family w:val="roman"/>
    <w:pitch w:val="variable"/>
    <w:sig w:usb0="E00006FF" w:usb1="420024FF" w:usb2="02000000" w:usb3="00000000" w:csb0="0000019F" w:csb1="00000000"/>
    <w:embedRegular r:id="rId5" w:fontKey="{E62E199C-60ED-418A-ACCA-8DB64799472C}"/>
  </w:font>
  <w:font w:name="SimHei">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D52059" w14:textId="77777777" w:rsidR="00E6445E" w:rsidRDefault="00E6445E" w:rsidP="00D8261F">
      <w:r>
        <w:separator/>
      </w:r>
    </w:p>
  </w:footnote>
  <w:footnote w:type="continuationSeparator" w:id="0">
    <w:p w14:paraId="7B260B3E" w14:textId="77777777" w:rsidR="00E6445E" w:rsidRDefault="00E6445E" w:rsidP="00D8261F">
      <w:r>
        <w:continuationSeparator/>
      </w:r>
    </w:p>
  </w:footnote>
  <w:footnote w:type="continuationNotice" w:id="1">
    <w:p w14:paraId="3AEB10F5" w14:textId="77777777" w:rsidR="00E6445E" w:rsidRDefault="00E644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20704" w14:textId="77777777" w:rsidR="00C00B8B" w:rsidRDefault="007F5785">
    <w:pPr>
      <w:pStyle w:val="Kopfzeile"/>
    </w:pPr>
    <w:r>
      <w:rPr>
        <w:noProof/>
      </w:rPr>
      <mc:AlternateContent>
        <mc:Choice Requires="wps">
          <w:drawing>
            <wp:anchor distT="0" distB="0" distL="114300" distR="114300" simplePos="0" relativeHeight="251658240" behindDoc="1" locked="0" layoutInCell="1" allowOverlap="1" wp14:anchorId="3E5E01C0" wp14:editId="3775F506">
              <wp:simplePos x="0" y="0"/>
              <wp:positionH relativeFrom="column">
                <wp:posOffset>-527685</wp:posOffset>
              </wp:positionH>
              <wp:positionV relativeFrom="paragraph">
                <wp:posOffset>1617345</wp:posOffset>
              </wp:positionV>
              <wp:extent cx="784190" cy="755650"/>
              <wp:effectExtent l="0" t="0" r="0" b="6350"/>
              <wp:wrapNone/>
              <wp:docPr id="5" name="Forme libre : form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84190" cy="755650"/>
                      </a:xfrm>
                      <a:custGeom>
                        <a:avLst/>
                        <a:gdLst>
                          <a:gd name="T0" fmla="*/ 119 w 247"/>
                          <a:gd name="T1" fmla="*/ 0 h 238"/>
                          <a:gd name="T2" fmla="*/ 0 w 247"/>
                          <a:gd name="T3" fmla="*/ 0 h 238"/>
                          <a:gd name="T4" fmla="*/ 0 w 247"/>
                          <a:gd name="T5" fmla="*/ 80 h 238"/>
                          <a:gd name="T6" fmla="*/ 95 w 247"/>
                          <a:gd name="T7" fmla="*/ 80 h 238"/>
                          <a:gd name="T8" fmla="*/ 135 w 247"/>
                          <a:gd name="T9" fmla="*/ 119 h 238"/>
                          <a:gd name="T10" fmla="*/ 95 w 247"/>
                          <a:gd name="T11" fmla="*/ 157 h 238"/>
                          <a:gd name="T12" fmla="*/ 0 w 247"/>
                          <a:gd name="T13" fmla="*/ 157 h 238"/>
                          <a:gd name="T14" fmla="*/ 0 w 247"/>
                          <a:gd name="T15" fmla="*/ 238 h 238"/>
                          <a:gd name="T16" fmla="*/ 119 w 247"/>
                          <a:gd name="T17" fmla="*/ 238 h 238"/>
                          <a:gd name="T18" fmla="*/ 149 w 247"/>
                          <a:gd name="T19" fmla="*/ 225 h 238"/>
                          <a:gd name="T20" fmla="*/ 242 w 247"/>
                          <a:gd name="T21" fmla="*/ 128 h 238"/>
                          <a:gd name="T22" fmla="*/ 247 w 247"/>
                          <a:gd name="T23" fmla="*/ 119 h 238"/>
                          <a:gd name="T24" fmla="*/ 242 w 247"/>
                          <a:gd name="T25" fmla="*/ 109 h 238"/>
                          <a:gd name="T26" fmla="*/ 149 w 247"/>
                          <a:gd name="T27" fmla="*/ 13 h 238"/>
                          <a:gd name="T28" fmla="*/ 119 w 247"/>
                          <a:gd name="T29" fmla="*/ 0 h 2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47" h="238">
                            <a:moveTo>
                              <a:pt x="119" y="0"/>
                            </a:moveTo>
                            <a:cubicBezTo>
                              <a:pt x="0" y="0"/>
                              <a:pt x="0" y="0"/>
                              <a:pt x="0" y="0"/>
                            </a:cubicBezTo>
                            <a:cubicBezTo>
                              <a:pt x="0" y="80"/>
                              <a:pt x="0" y="80"/>
                              <a:pt x="0" y="80"/>
                            </a:cubicBezTo>
                            <a:cubicBezTo>
                              <a:pt x="95" y="80"/>
                              <a:pt x="95" y="80"/>
                              <a:pt x="95" y="80"/>
                            </a:cubicBezTo>
                            <a:cubicBezTo>
                              <a:pt x="135" y="119"/>
                              <a:pt x="135" y="119"/>
                              <a:pt x="135" y="119"/>
                            </a:cubicBezTo>
                            <a:cubicBezTo>
                              <a:pt x="95" y="157"/>
                              <a:pt x="95" y="157"/>
                              <a:pt x="95" y="157"/>
                            </a:cubicBezTo>
                            <a:cubicBezTo>
                              <a:pt x="0" y="157"/>
                              <a:pt x="0" y="157"/>
                              <a:pt x="0" y="157"/>
                            </a:cubicBezTo>
                            <a:cubicBezTo>
                              <a:pt x="0" y="238"/>
                              <a:pt x="0" y="238"/>
                              <a:pt x="0" y="238"/>
                            </a:cubicBezTo>
                            <a:cubicBezTo>
                              <a:pt x="119" y="238"/>
                              <a:pt x="119" y="238"/>
                              <a:pt x="119" y="238"/>
                            </a:cubicBezTo>
                            <a:cubicBezTo>
                              <a:pt x="133" y="238"/>
                              <a:pt x="140" y="235"/>
                              <a:pt x="149" y="225"/>
                            </a:cubicBezTo>
                            <a:cubicBezTo>
                              <a:pt x="242" y="128"/>
                              <a:pt x="242" y="128"/>
                              <a:pt x="242" y="128"/>
                            </a:cubicBezTo>
                            <a:cubicBezTo>
                              <a:pt x="245" y="125"/>
                              <a:pt x="247" y="122"/>
                              <a:pt x="247" y="119"/>
                            </a:cubicBezTo>
                            <a:cubicBezTo>
                              <a:pt x="247" y="116"/>
                              <a:pt x="245" y="113"/>
                              <a:pt x="242" y="109"/>
                            </a:cubicBezTo>
                            <a:cubicBezTo>
                              <a:pt x="149" y="13"/>
                              <a:pt x="149" y="13"/>
                              <a:pt x="149" y="13"/>
                            </a:cubicBezTo>
                            <a:cubicBezTo>
                              <a:pt x="140" y="3"/>
                              <a:pt x="133" y="0"/>
                              <a:pt x="119" y="0"/>
                            </a:cubicBezTo>
                          </a:path>
                        </a:pathLst>
                      </a:custGeom>
                      <a:solidFill>
                        <a:schemeClr val="accent6"/>
                      </a:solidFill>
                      <a:ln w="9525">
                        <a:noFill/>
                        <a:round/>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94C306" id="Forme libre : forme 5" o:spid="_x0000_s1026" style="position:absolute;margin-left:-41.55pt;margin-top:127.35pt;width:61.75pt;height:5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47,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" path="m119,c,,,,,,,80,,80,,80v95,,95,,95,c135,119,135,119,135,119,95,157,95,157,95,157,,157,,157,,157v,81,,81,,81c119,238,119,238,119,238v14,,21,-3,30,-13c242,128,242,128,242,128v3,-3,5,-6,5,-9c247,116,245,113,242,109,149,13,149,13,149,13,140,3,133,,119,e" fillcolor="#e2e2e0 [3209]" stroked="f">
              <v:path arrowok="t" o:connecttype="custom" o:connectlocs="377808,0;0,0;0,254000;301612,254000;428606,377825;301612,498475;0,498475;0,755650;377808,755650;473054,714375;768316,406400;784190,377825;768316,346075;473054,41275;377808,0" o:connectangles="0,0,0,0,0,0,0,0,0,0,0,0,0,0,0"/>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F3F21"/>
    <w:multiLevelType w:val="hybridMultilevel"/>
    <w:tmpl w:val="904A1394"/>
    <w:lvl w:ilvl="0" w:tplc="9D58E08A">
      <w:start w:val="3"/>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6907AE8"/>
    <w:multiLevelType w:val="hybridMultilevel"/>
    <w:tmpl w:val="EF14985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6E64A11"/>
    <w:multiLevelType w:val="hybridMultilevel"/>
    <w:tmpl w:val="BEEAA2F2"/>
    <w:lvl w:ilvl="0" w:tplc="040C0001">
      <w:start w:val="1"/>
      <w:numFmt w:val="bullet"/>
      <w:lvlText w:val=""/>
      <w:lvlJc w:val="left"/>
      <w:pPr>
        <w:ind w:left="1874" w:hanging="360"/>
      </w:pPr>
      <w:rPr>
        <w:rFonts w:ascii="Symbol" w:hAnsi="Symbol" w:hint="default"/>
      </w:rPr>
    </w:lvl>
    <w:lvl w:ilvl="1" w:tplc="040C0003">
      <w:start w:val="1"/>
      <w:numFmt w:val="bullet"/>
      <w:lvlText w:val="o"/>
      <w:lvlJc w:val="left"/>
      <w:pPr>
        <w:ind w:left="2594" w:hanging="360"/>
      </w:pPr>
      <w:rPr>
        <w:rFonts w:ascii="Courier New" w:hAnsi="Courier New" w:cs="Courier New" w:hint="default"/>
      </w:rPr>
    </w:lvl>
    <w:lvl w:ilvl="2" w:tplc="040C0005" w:tentative="1">
      <w:start w:val="1"/>
      <w:numFmt w:val="bullet"/>
      <w:lvlText w:val=""/>
      <w:lvlJc w:val="left"/>
      <w:pPr>
        <w:ind w:left="3314" w:hanging="360"/>
      </w:pPr>
      <w:rPr>
        <w:rFonts w:ascii="Wingdings" w:hAnsi="Wingdings" w:hint="default"/>
      </w:rPr>
    </w:lvl>
    <w:lvl w:ilvl="3" w:tplc="040C0001" w:tentative="1">
      <w:start w:val="1"/>
      <w:numFmt w:val="bullet"/>
      <w:lvlText w:val=""/>
      <w:lvlJc w:val="left"/>
      <w:pPr>
        <w:ind w:left="4034" w:hanging="360"/>
      </w:pPr>
      <w:rPr>
        <w:rFonts w:ascii="Symbol" w:hAnsi="Symbol" w:hint="default"/>
      </w:rPr>
    </w:lvl>
    <w:lvl w:ilvl="4" w:tplc="040C0003" w:tentative="1">
      <w:start w:val="1"/>
      <w:numFmt w:val="bullet"/>
      <w:lvlText w:val="o"/>
      <w:lvlJc w:val="left"/>
      <w:pPr>
        <w:ind w:left="4754" w:hanging="360"/>
      </w:pPr>
      <w:rPr>
        <w:rFonts w:ascii="Courier New" w:hAnsi="Courier New" w:cs="Courier New" w:hint="default"/>
      </w:rPr>
    </w:lvl>
    <w:lvl w:ilvl="5" w:tplc="040C0005" w:tentative="1">
      <w:start w:val="1"/>
      <w:numFmt w:val="bullet"/>
      <w:lvlText w:val=""/>
      <w:lvlJc w:val="left"/>
      <w:pPr>
        <w:ind w:left="5474" w:hanging="360"/>
      </w:pPr>
      <w:rPr>
        <w:rFonts w:ascii="Wingdings" w:hAnsi="Wingdings" w:hint="default"/>
      </w:rPr>
    </w:lvl>
    <w:lvl w:ilvl="6" w:tplc="040C0001" w:tentative="1">
      <w:start w:val="1"/>
      <w:numFmt w:val="bullet"/>
      <w:lvlText w:val=""/>
      <w:lvlJc w:val="left"/>
      <w:pPr>
        <w:ind w:left="6194" w:hanging="360"/>
      </w:pPr>
      <w:rPr>
        <w:rFonts w:ascii="Symbol" w:hAnsi="Symbol" w:hint="default"/>
      </w:rPr>
    </w:lvl>
    <w:lvl w:ilvl="7" w:tplc="040C0003" w:tentative="1">
      <w:start w:val="1"/>
      <w:numFmt w:val="bullet"/>
      <w:lvlText w:val="o"/>
      <w:lvlJc w:val="left"/>
      <w:pPr>
        <w:ind w:left="6914" w:hanging="360"/>
      </w:pPr>
      <w:rPr>
        <w:rFonts w:ascii="Courier New" w:hAnsi="Courier New" w:cs="Courier New" w:hint="default"/>
      </w:rPr>
    </w:lvl>
    <w:lvl w:ilvl="8" w:tplc="040C0005" w:tentative="1">
      <w:start w:val="1"/>
      <w:numFmt w:val="bullet"/>
      <w:lvlText w:val=""/>
      <w:lvlJc w:val="left"/>
      <w:pPr>
        <w:ind w:left="7634" w:hanging="360"/>
      </w:pPr>
      <w:rPr>
        <w:rFonts w:ascii="Wingdings" w:hAnsi="Wingdings" w:hint="default"/>
      </w:rPr>
    </w:lvl>
  </w:abstractNum>
  <w:abstractNum w:abstractNumId="3" w15:restartNumberingAfterBreak="0">
    <w:nsid w:val="0B34088A"/>
    <w:multiLevelType w:val="hybridMultilevel"/>
    <w:tmpl w:val="CBFC0660"/>
    <w:lvl w:ilvl="0" w:tplc="0D189488">
      <w:numFmt w:val="bullet"/>
      <w:lvlText w:val="-"/>
      <w:lvlJc w:val="left"/>
      <w:pPr>
        <w:ind w:left="720" w:hanging="360"/>
      </w:pPr>
      <w:rPr>
        <w:rFonts w:ascii="Read" w:eastAsiaTheme="minorHAnsi" w:hAnsi="Read" w:cs="Read"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D384EF0"/>
    <w:multiLevelType w:val="hybridMultilevel"/>
    <w:tmpl w:val="050CED4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6951186"/>
    <w:multiLevelType w:val="hybridMultilevel"/>
    <w:tmpl w:val="09CEA8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E47390D"/>
    <w:multiLevelType w:val="hybridMultilevel"/>
    <w:tmpl w:val="E9226A4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50902B0"/>
    <w:multiLevelType w:val="hybridMultilevel"/>
    <w:tmpl w:val="A3E4E6BA"/>
    <w:lvl w:ilvl="0" w:tplc="040C0001">
      <w:start w:val="1"/>
      <w:numFmt w:val="bullet"/>
      <w:lvlText w:val=""/>
      <w:lvlJc w:val="left"/>
      <w:pPr>
        <w:ind w:left="720" w:hanging="360"/>
      </w:pPr>
      <w:rPr>
        <w:rFonts w:ascii="Symbol" w:hAnsi="Symbol" w:hint="default"/>
        <w:color w:val="646B52" w:themeColor="text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A442044"/>
    <w:multiLevelType w:val="hybridMultilevel"/>
    <w:tmpl w:val="3536C4B4"/>
    <w:lvl w:ilvl="0" w:tplc="04070001">
      <w:start w:val="1"/>
      <w:numFmt w:val="bullet"/>
      <w:lvlText w:val=""/>
      <w:lvlJc w:val="left"/>
      <w:pPr>
        <w:ind w:left="720" w:hanging="360"/>
      </w:pPr>
      <w:rPr>
        <w:rFonts w:ascii="Symbol" w:hAnsi="Symbol" w:hint="default"/>
        <w:b/>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80339C"/>
    <w:multiLevelType w:val="hybridMultilevel"/>
    <w:tmpl w:val="4EA69FC4"/>
    <w:lvl w:ilvl="0" w:tplc="040C0001">
      <w:start w:val="1"/>
      <w:numFmt w:val="bullet"/>
      <w:lvlText w:val=""/>
      <w:lvlJc w:val="left"/>
      <w:pPr>
        <w:ind w:left="644" w:hanging="360"/>
      </w:pPr>
      <w:rPr>
        <w:rFonts w:ascii="Symbol" w:hAnsi="Symbol"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0" w15:restartNumberingAfterBreak="0">
    <w:nsid w:val="32C5673C"/>
    <w:multiLevelType w:val="hybridMultilevel"/>
    <w:tmpl w:val="0436D820"/>
    <w:lvl w:ilvl="0" w:tplc="FC54BE9C">
      <w:numFmt w:val="bullet"/>
      <w:lvlText w:val="-"/>
      <w:lvlJc w:val="left"/>
      <w:pPr>
        <w:ind w:left="720" w:hanging="360"/>
      </w:pPr>
      <w:rPr>
        <w:rFonts w:ascii="Dacia Block" w:eastAsiaTheme="minorHAnsi" w:hAnsi="Dacia Block" w:cs="Dacia Block"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4B307E0"/>
    <w:multiLevelType w:val="hybridMultilevel"/>
    <w:tmpl w:val="98C407CC"/>
    <w:lvl w:ilvl="0" w:tplc="9D58E08A">
      <w:start w:val="3"/>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FF60413"/>
    <w:multiLevelType w:val="hybridMultilevel"/>
    <w:tmpl w:val="F9667BF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45924180"/>
    <w:multiLevelType w:val="hybridMultilevel"/>
    <w:tmpl w:val="2D5A4338"/>
    <w:lvl w:ilvl="0" w:tplc="F020C19C">
      <w:start w:val="6"/>
      <w:numFmt w:val="bullet"/>
      <w:lvlText w:val="-"/>
      <w:lvlJc w:val="left"/>
      <w:pPr>
        <w:ind w:left="720" w:hanging="360"/>
      </w:pPr>
      <w:rPr>
        <w:rFonts w:ascii="Read" w:eastAsia="Dacia Block" w:hAnsi="Read" w:cs="Read"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BA36A35"/>
    <w:multiLevelType w:val="hybridMultilevel"/>
    <w:tmpl w:val="99BC5D62"/>
    <w:lvl w:ilvl="0" w:tplc="10063B18">
      <w:numFmt w:val="bullet"/>
      <w:lvlText w:val="-"/>
      <w:lvlJc w:val="left"/>
      <w:pPr>
        <w:ind w:left="720" w:hanging="360"/>
      </w:pPr>
      <w:rPr>
        <w:rFonts w:ascii="Dacia Block" w:eastAsia="Dacia Block" w:hAnsi="Dacia Block" w:cs="Dacia Block"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C661EA8"/>
    <w:multiLevelType w:val="hybridMultilevel"/>
    <w:tmpl w:val="6B3EB7DE"/>
    <w:lvl w:ilvl="0" w:tplc="EC947790">
      <w:numFmt w:val="bullet"/>
      <w:lvlText w:val="-"/>
      <w:lvlJc w:val="left"/>
      <w:pPr>
        <w:ind w:left="720" w:hanging="360"/>
      </w:pPr>
      <w:rPr>
        <w:rFonts w:ascii="Read" w:eastAsiaTheme="minorHAnsi" w:hAnsi="Read" w:cs="Read"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63BF7077"/>
    <w:multiLevelType w:val="hybridMultilevel"/>
    <w:tmpl w:val="B1848F22"/>
    <w:lvl w:ilvl="0" w:tplc="21701C3A">
      <w:numFmt w:val="bullet"/>
      <w:lvlText w:val="₋"/>
      <w:lvlJc w:val="left"/>
      <w:pPr>
        <w:ind w:left="720" w:hanging="360"/>
      </w:pPr>
      <w:rPr>
        <w:rFonts w:ascii="Calibri" w:eastAsiaTheme="minorHAns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6B7B2B2E"/>
    <w:multiLevelType w:val="hybridMultilevel"/>
    <w:tmpl w:val="75FEFA30"/>
    <w:lvl w:ilvl="0" w:tplc="040C0001">
      <w:start w:val="1"/>
      <w:numFmt w:val="bullet"/>
      <w:lvlText w:val=""/>
      <w:lvlJc w:val="left"/>
      <w:pPr>
        <w:ind w:left="644" w:hanging="360"/>
      </w:pPr>
      <w:rPr>
        <w:rFonts w:ascii="Symbol" w:hAnsi="Symbol"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8" w15:restartNumberingAfterBreak="0">
    <w:nsid w:val="6B962DE2"/>
    <w:multiLevelType w:val="hybridMultilevel"/>
    <w:tmpl w:val="F0FCB9B0"/>
    <w:lvl w:ilvl="0" w:tplc="040C0001">
      <w:start w:val="1"/>
      <w:numFmt w:val="bullet"/>
      <w:lvlText w:val=""/>
      <w:lvlJc w:val="left"/>
      <w:pPr>
        <w:ind w:left="2487" w:hanging="360"/>
      </w:pPr>
      <w:rPr>
        <w:rFonts w:ascii="Symbol" w:hAnsi="Symbol" w:hint="default"/>
      </w:rPr>
    </w:lvl>
    <w:lvl w:ilvl="1" w:tplc="040C0003">
      <w:start w:val="1"/>
      <w:numFmt w:val="bullet"/>
      <w:lvlText w:val="o"/>
      <w:lvlJc w:val="left"/>
      <w:pPr>
        <w:ind w:left="3207" w:hanging="360"/>
      </w:pPr>
      <w:rPr>
        <w:rFonts w:ascii="Courier New" w:hAnsi="Courier New" w:cs="Courier New" w:hint="default"/>
      </w:rPr>
    </w:lvl>
    <w:lvl w:ilvl="2" w:tplc="040C0005">
      <w:start w:val="1"/>
      <w:numFmt w:val="bullet"/>
      <w:lvlText w:val=""/>
      <w:lvlJc w:val="left"/>
      <w:pPr>
        <w:ind w:left="3927" w:hanging="360"/>
      </w:pPr>
      <w:rPr>
        <w:rFonts w:ascii="Wingdings" w:hAnsi="Wingdings" w:hint="default"/>
      </w:rPr>
    </w:lvl>
    <w:lvl w:ilvl="3" w:tplc="040C0001">
      <w:start w:val="1"/>
      <w:numFmt w:val="bullet"/>
      <w:lvlText w:val=""/>
      <w:lvlJc w:val="left"/>
      <w:pPr>
        <w:ind w:left="4647" w:hanging="360"/>
      </w:pPr>
      <w:rPr>
        <w:rFonts w:ascii="Symbol" w:hAnsi="Symbol" w:hint="default"/>
      </w:rPr>
    </w:lvl>
    <w:lvl w:ilvl="4" w:tplc="040C0003">
      <w:start w:val="1"/>
      <w:numFmt w:val="bullet"/>
      <w:lvlText w:val="o"/>
      <w:lvlJc w:val="left"/>
      <w:pPr>
        <w:ind w:left="5367" w:hanging="360"/>
      </w:pPr>
      <w:rPr>
        <w:rFonts w:ascii="Courier New" w:hAnsi="Courier New" w:cs="Courier New" w:hint="default"/>
      </w:rPr>
    </w:lvl>
    <w:lvl w:ilvl="5" w:tplc="040C0005">
      <w:start w:val="1"/>
      <w:numFmt w:val="bullet"/>
      <w:lvlText w:val=""/>
      <w:lvlJc w:val="left"/>
      <w:pPr>
        <w:ind w:left="6087" w:hanging="360"/>
      </w:pPr>
      <w:rPr>
        <w:rFonts w:ascii="Wingdings" w:hAnsi="Wingdings" w:hint="default"/>
      </w:rPr>
    </w:lvl>
    <w:lvl w:ilvl="6" w:tplc="040C0001">
      <w:start w:val="1"/>
      <w:numFmt w:val="bullet"/>
      <w:lvlText w:val=""/>
      <w:lvlJc w:val="left"/>
      <w:pPr>
        <w:ind w:left="6807" w:hanging="360"/>
      </w:pPr>
      <w:rPr>
        <w:rFonts w:ascii="Symbol" w:hAnsi="Symbol" w:hint="default"/>
      </w:rPr>
    </w:lvl>
    <w:lvl w:ilvl="7" w:tplc="040C0003">
      <w:start w:val="1"/>
      <w:numFmt w:val="bullet"/>
      <w:lvlText w:val="o"/>
      <w:lvlJc w:val="left"/>
      <w:pPr>
        <w:ind w:left="7527" w:hanging="360"/>
      </w:pPr>
      <w:rPr>
        <w:rFonts w:ascii="Courier New" w:hAnsi="Courier New" w:cs="Courier New" w:hint="default"/>
      </w:rPr>
    </w:lvl>
    <w:lvl w:ilvl="8" w:tplc="040C0005">
      <w:start w:val="1"/>
      <w:numFmt w:val="bullet"/>
      <w:lvlText w:val=""/>
      <w:lvlJc w:val="left"/>
      <w:pPr>
        <w:ind w:left="8247" w:hanging="360"/>
      </w:pPr>
      <w:rPr>
        <w:rFonts w:ascii="Wingdings" w:hAnsi="Wingdings" w:hint="default"/>
      </w:rPr>
    </w:lvl>
  </w:abstractNum>
  <w:abstractNum w:abstractNumId="19" w15:restartNumberingAfterBreak="0">
    <w:nsid w:val="6D2D3750"/>
    <w:multiLevelType w:val="hybridMultilevel"/>
    <w:tmpl w:val="1E388B5E"/>
    <w:lvl w:ilvl="0" w:tplc="9CE23950">
      <w:start w:val="6"/>
      <w:numFmt w:val="bullet"/>
      <w:lvlText w:val="-"/>
      <w:lvlJc w:val="left"/>
      <w:pPr>
        <w:ind w:left="720" w:hanging="360"/>
      </w:pPr>
      <w:rPr>
        <w:rFonts w:ascii="Read" w:eastAsiaTheme="minorHAnsi" w:hAnsi="Read" w:cs="Read"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DFC311C"/>
    <w:multiLevelType w:val="hybridMultilevel"/>
    <w:tmpl w:val="9ED02E04"/>
    <w:lvl w:ilvl="0" w:tplc="C0B0A420">
      <w:start w:val="1"/>
      <w:numFmt w:val="bullet"/>
      <w:pStyle w:val="DPuceronde"/>
      <w:lvlText w:val=""/>
      <w:lvlJc w:val="left"/>
      <w:pPr>
        <w:ind w:left="720" w:hanging="360"/>
      </w:pPr>
      <w:rPr>
        <w:rFonts w:ascii="Symbol" w:hAnsi="Symbol" w:hint="default"/>
        <w:color w:val="646B52" w:themeColor="text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743A1D34"/>
    <w:multiLevelType w:val="hybridMultilevel"/>
    <w:tmpl w:val="05969562"/>
    <w:lvl w:ilvl="0" w:tplc="21701C3A">
      <w:numFmt w:val="bullet"/>
      <w:lvlText w:val="₋"/>
      <w:lvlJc w:val="left"/>
      <w:pPr>
        <w:ind w:left="720" w:hanging="360"/>
      </w:pPr>
      <w:rPr>
        <w:rFonts w:ascii="Calibri" w:eastAsiaTheme="minorHAns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749E2BE5"/>
    <w:multiLevelType w:val="hybridMultilevel"/>
    <w:tmpl w:val="BA004B90"/>
    <w:lvl w:ilvl="0" w:tplc="21701C3A">
      <w:numFmt w:val="bullet"/>
      <w:lvlText w:val="₋"/>
      <w:lvlJc w:val="left"/>
      <w:pPr>
        <w:ind w:left="720" w:hanging="360"/>
      </w:pPr>
      <w:rPr>
        <w:rFonts w:ascii="Calibri" w:eastAsiaTheme="minorHAnsi" w:hAnsi="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8650CFB"/>
    <w:multiLevelType w:val="hybridMultilevel"/>
    <w:tmpl w:val="4ABC8AC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15:restartNumberingAfterBreak="0">
    <w:nsid w:val="7A182C76"/>
    <w:multiLevelType w:val="hybridMultilevel"/>
    <w:tmpl w:val="DDD84020"/>
    <w:lvl w:ilvl="0" w:tplc="77EC249C">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013536443">
    <w:abstractNumId w:val="20"/>
  </w:num>
  <w:num w:numId="2" w16cid:durableId="23407184">
    <w:abstractNumId w:val="18"/>
  </w:num>
  <w:num w:numId="3" w16cid:durableId="563757712">
    <w:abstractNumId w:val="20"/>
  </w:num>
  <w:num w:numId="4" w16cid:durableId="1559706457">
    <w:abstractNumId w:val="7"/>
  </w:num>
  <w:num w:numId="5" w16cid:durableId="1566523001">
    <w:abstractNumId w:val="20"/>
  </w:num>
  <w:num w:numId="6" w16cid:durableId="1757509460">
    <w:abstractNumId w:val="2"/>
  </w:num>
  <w:num w:numId="7" w16cid:durableId="904528425">
    <w:abstractNumId w:val="20"/>
  </w:num>
  <w:num w:numId="8" w16cid:durableId="1838886141">
    <w:abstractNumId w:val="20"/>
  </w:num>
  <w:num w:numId="9" w16cid:durableId="1375540825">
    <w:abstractNumId w:val="20"/>
  </w:num>
  <w:num w:numId="10" w16cid:durableId="1710953212">
    <w:abstractNumId w:val="10"/>
  </w:num>
  <w:num w:numId="11" w16cid:durableId="1794908274">
    <w:abstractNumId w:val="15"/>
  </w:num>
  <w:num w:numId="12" w16cid:durableId="684790562">
    <w:abstractNumId w:val="9"/>
  </w:num>
  <w:num w:numId="13" w16cid:durableId="328368099">
    <w:abstractNumId w:val="17"/>
  </w:num>
  <w:num w:numId="14" w16cid:durableId="446126006">
    <w:abstractNumId w:val="5"/>
  </w:num>
  <w:num w:numId="15" w16cid:durableId="1281571540">
    <w:abstractNumId w:val="14"/>
  </w:num>
  <w:num w:numId="16" w16cid:durableId="1944679077">
    <w:abstractNumId w:val="13"/>
  </w:num>
  <w:num w:numId="17" w16cid:durableId="216553923">
    <w:abstractNumId w:val="13"/>
  </w:num>
  <w:num w:numId="18" w16cid:durableId="1948389613">
    <w:abstractNumId w:val="23"/>
  </w:num>
  <w:num w:numId="19" w16cid:durableId="898174982">
    <w:abstractNumId w:val="21"/>
  </w:num>
  <w:num w:numId="20" w16cid:durableId="739401099">
    <w:abstractNumId w:val="22"/>
  </w:num>
  <w:num w:numId="21" w16cid:durableId="856385594">
    <w:abstractNumId w:val="0"/>
  </w:num>
  <w:num w:numId="22" w16cid:durableId="583027122">
    <w:abstractNumId w:val="3"/>
  </w:num>
  <w:num w:numId="23" w16cid:durableId="807744427">
    <w:abstractNumId w:val="16"/>
  </w:num>
  <w:num w:numId="24" w16cid:durableId="1360084586">
    <w:abstractNumId w:val="11"/>
  </w:num>
  <w:num w:numId="25" w16cid:durableId="775708980">
    <w:abstractNumId w:val="19"/>
  </w:num>
  <w:num w:numId="26" w16cid:durableId="198781040">
    <w:abstractNumId w:val="8"/>
  </w:num>
  <w:num w:numId="27" w16cid:durableId="218446116">
    <w:abstractNumId w:val="24"/>
  </w:num>
  <w:num w:numId="28" w16cid:durableId="2067877229">
    <w:abstractNumId w:val="4"/>
  </w:num>
  <w:num w:numId="29" w16cid:durableId="761994940">
    <w:abstractNumId w:val="12"/>
  </w:num>
  <w:num w:numId="30" w16cid:durableId="1582064904">
    <w:abstractNumId w:val="6"/>
  </w:num>
  <w:num w:numId="31" w16cid:durableId="11630091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FE0"/>
    <w:rsid w:val="0000122C"/>
    <w:rsid w:val="00001A61"/>
    <w:rsid w:val="0000289F"/>
    <w:rsid w:val="00002CC0"/>
    <w:rsid w:val="000036F1"/>
    <w:rsid w:val="0000445E"/>
    <w:rsid w:val="000046A3"/>
    <w:rsid w:val="00004A1C"/>
    <w:rsid w:val="00004AE4"/>
    <w:rsid w:val="0000695D"/>
    <w:rsid w:val="00006CAC"/>
    <w:rsid w:val="000071CA"/>
    <w:rsid w:val="0000726C"/>
    <w:rsid w:val="00010B4E"/>
    <w:rsid w:val="000111FD"/>
    <w:rsid w:val="0001191D"/>
    <w:rsid w:val="00012698"/>
    <w:rsid w:val="000126E5"/>
    <w:rsid w:val="0001298B"/>
    <w:rsid w:val="000130C1"/>
    <w:rsid w:val="000133C8"/>
    <w:rsid w:val="000137F1"/>
    <w:rsid w:val="00013933"/>
    <w:rsid w:val="00013F75"/>
    <w:rsid w:val="00014526"/>
    <w:rsid w:val="00014CDA"/>
    <w:rsid w:val="00017325"/>
    <w:rsid w:val="00020E59"/>
    <w:rsid w:val="00021A51"/>
    <w:rsid w:val="00023048"/>
    <w:rsid w:val="000232B9"/>
    <w:rsid w:val="00023B72"/>
    <w:rsid w:val="00024821"/>
    <w:rsid w:val="00024F4E"/>
    <w:rsid w:val="00025068"/>
    <w:rsid w:val="000254FE"/>
    <w:rsid w:val="0002597A"/>
    <w:rsid w:val="00026862"/>
    <w:rsid w:val="000276E9"/>
    <w:rsid w:val="00030C94"/>
    <w:rsid w:val="00031EFA"/>
    <w:rsid w:val="00032A33"/>
    <w:rsid w:val="00032E02"/>
    <w:rsid w:val="0003417E"/>
    <w:rsid w:val="00034566"/>
    <w:rsid w:val="00034C53"/>
    <w:rsid w:val="00034DAC"/>
    <w:rsid w:val="0003529F"/>
    <w:rsid w:val="00035DF1"/>
    <w:rsid w:val="00036628"/>
    <w:rsid w:val="00037A4E"/>
    <w:rsid w:val="00037CCC"/>
    <w:rsid w:val="00041554"/>
    <w:rsid w:val="000435CD"/>
    <w:rsid w:val="00043EDD"/>
    <w:rsid w:val="00044250"/>
    <w:rsid w:val="00044C28"/>
    <w:rsid w:val="00045807"/>
    <w:rsid w:val="00045CC7"/>
    <w:rsid w:val="00045D6F"/>
    <w:rsid w:val="00050346"/>
    <w:rsid w:val="0005232F"/>
    <w:rsid w:val="0005248F"/>
    <w:rsid w:val="000556C1"/>
    <w:rsid w:val="00057200"/>
    <w:rsid w:val="0006142A"/>
    <w:rsid w:val="00061CFA"/>
    <w:rsid w:val="00062D9B"/>
    <w:rsid w:val="00063228"/>
    <w:rsid w:val="000632C7"/>
    <w:rsid w:val="00063C52"/>
    <w:rsid w:val="00063FB4"/>
    <w:rsid w:val="0006426B"/>
    <w:rsid w:val="000646DC"/>
    <w:rsid w:val="00064A63"/>
    <w:rsid w:val="00064AAD"/>
    <w:rsid w:val="00064F8C"/>
    <w:rsid w:val="00065BC5"/>
    <w:rsid w:val="0006625C"/>
    <w:rsid w:val="0006740F"/>
    <w:rsid w:val="0007028C"/>
    <w:rsid w:val="00070BA3"/>
    <w:rsid w:val="00071365"/>
    <w:rsid w:val="0007176B"/>
    <w:rsid w:val="000733FD"/>
    <w:rsid w:val="00074281"/>
    <w:rsid w:val="000764C4"/>
    <w:rsid w:val="00076E1C"/>
    <w:rsid w:val="0007774A"/>
    <w:rsid w:val="0008156C"/>
    <w:rsid w:val="0008188E"/>
    <w:rsid w:val="00081939"/>
    <w:rsid w:val="00081BC4"/>
    <w:rsid w:val="00081F00"/>
    <w:rsid w:val="00081F41"/>
    <w:rsid w:val="000822D2"/>
    <w:rsid w:val="00082EEA"/>
    <w:rsid w:val="00083286"/>
    <w:rsid w:val="000843EA"/>
    <w:rsid w:val="00084877"/>
    <w:rsid w:val="00084CDC"/>
    <w:rsid w:val="00085221"/>
    <w:rsid w:val="000856E5"/>
    <w:rsid w:val="000858B5"/>
    <w:rsid w:val="000859DA"/>
    <w:rsid w:val="0008641D"/>
    <w:rsid w:val="0008695E"/>
    <w:rsid w:val="00087B6B"/>
    <w:rsid w:val="00090629"/>
    <w:rsid w:val="000906C1"/>
    <w:rsid w:val="000911F8"/>
    <w:rsid w:val="000927B0"/>
    <w:rsid w:val="000932ED"/>
    <w:rsid w:val="000949CC"/>
    <w:rsid w:val="00095647"/>
    <w:rsid w:val="000965AD"/>
    <w:rsid w:val="000973E7"/>
    <w:rsid w:val="000A03E5"/>
    <w:rsid w:val="000A09E9"/>
    <w:rsid w:val="000A1000"/>
    <w:rsid w:val="000A1051"/>
    <w:rsid w:val="000A1A72"/>
    <w:rsid w:val="000A2E83"/>
    <w:rsid w:val="000A501D"/>
    <w:rsid w:val="000A586F"/>
    <w:rsid w:val="000A5CBE"/>
    <w:rsid w:val="000A5E31"/>
    <w:rsid w:val="000A60F3"/>
    <w:rsid w:val="000B06EA"/>
    <w:rsid w:val="000B0B01"/>
    <w:rsid w:val="000B1829"/>
    <w:rsid w:val="000B1EB2"/>
    <w:rsid w:val="000B35CF"/>
    <w:rsid w:val="000B3A5B"/>
    <w:rsid w:val="000B4196"/>
    <w:rsid w:val="000B4B83"/>
    <w:rsid w:val="000B6DDC"/>
    <w:rsid w:val="000B7E20"/>
    <w:rsid w:val="000C016E"/>
    <w:rsid w:val="000C0185"/>
    <w:rsid w:val="000C0791"/>
    <w:rsid w:val="000C1BB6"/>
    <w:rsid w:val="000C1EC2"/>
    <w:rsid w:val="000C2384"/>
    <w:rsid w:val="000C3B1C"/>
    <w:rsid w:val="000C4F24"/>
    <w:rsid w:val="000C56D4"/>
    <w:rsid w:val="000C66CD"/>
    <w:rsid w:val="000C6E90"/>
    <w:rsid w:val="000D0D8A"/>
    <w:rsid w:val="000D15D7"/>
    <w:rsid w:val="000D1D90"/>
    <w:rsid w:val="000D35C0"/>
    <w:rsid w:val="000D4E0F"/>
    <w:rsid w:val="000D50F3"/>
    <w:rsid w:val="000D66ED"/>
    <w:rsid w:val="000D67E7"/>
    <w:rsid w:val="000D76DF"/>
    <w:rsid w:val="000E0478"/>
    <w:rsid w:val="000E11FC"/>
    <w:rsid w:val="000E123F"/>
    <w:rsid w:val="000E1452"/>
    <w:rsid w:val="000E1781"/>
    <w:rsid w:val="000E2E46"/>
    <w:rsid w:val="000E3394"/>
    <w:rsid w:val="000E3A2A"/>
    <w:rsid w:val="000E450C"/>
    <w:rsid w:val="000E49B9"/>
    <w:rsid w:val="000E641A"/>
    <w:rsid w:val="000E674A"/>
    <w:rsid w:val="000E688D"/>
    <w:rsid w:val="000E7641"/>
    <w:rsid w:val="000E7CF2"/>
    <w:rsid w:val="000F0627"/>
    <w:rsid w:val="000F08DC"/>
    <w:rsid w:val="000F0E05"/>
    <w:rsid w:val="000F2C8B"/>
    <w:rsid w:val="000F342F"/>
    <w:rsid w:val="000F3CFB"/>
    <w:rsid w:val="000F3E58"/>
    <w:rsid w:val="000F454F"/>
    <w:rsid w:val="000F47BF"/>
    <w:rsid w:val="000F5B3A"/>
    <w:rsid w:val="000F601A"/>
    <w:rsid w:val="000F687B"/>
    <w:rsid w:val="000F7A0F"/>
    <w:rsid w:val="0010156F"/>
    <w:rsid w:val="0010193E"/>
    <w:rsid w:val="001019D3"/>
    <w:rsid w:val="00101C4E"/>
    <w:rsid w:val="00102702"/>
    <w:rsid w:val="001027C6"/>
    <w:rsid w:val="00102952"/>
    <w:rsid w:val="00103C62"/>
    <w:rsid w:val="00103E57"/>
    <w:rsid w:val="00105D82"/>
    <w:rsid w:val="00106D04"/>
    <w:rsid w:val="00107591"/>
    <w:rsid w:val="00107F20"/>
    <w:rsid w:val="00107F55"/>
    <w:rsid w:val="001105E1"/>
    <w:rsid w:val="00110C53"/>
    <w:rsid w:val="00111BB2"/>
    <w:rsid w:val="00114F72"/>
    <w:rsid w:val="001158F7"/>
    <w:rsid w:val="00115B9F"/>
    <w:rsid w:val="00115E1A"/>
    <w:rsid w:val="00115EB7"/>
    <w:rsid w:val="00116632"/>
    <w:rsid w:val="00116896"/>
    <w:rsid w:val="00117AB9"/>
    <w:rsid w:val="00117F44"/>
    <w:rsid w:val="00120315"/>
    <w:rsid w:val="00122154"/>
    <w:rsid w:val="0012287F"/>
    <w:rsid w:val="00124B46"/>
    <w:rsid w:val="0012535D"/>
    <w:rsid w:val="0012783B"/>
    <w:rsid w:val="00127D24"/>
    <w:rsid w:val="00130F8B"/>
    <w:rsid w:val="001313E8"/>
    <w:rsid w:val="0013184A"/>
    <w:rsid w:val="00133082"/>
    <w:rsid w:val="00133995"/>
    <w:rsid w:val="0013466F"/>
    <w:rsid w:val="00137587"/>
    <w:rsid w:val="00137D64"/>
    <w:rsid w:val="001401A3"/>
    <w:rsid w:val="001412CA"/>
    <w:rsid w:val="001414AA"/>
    <w:rsid w:val="00141539"/>
    <w:rsid w:val="00141886"/>
    <w:rsid w:val="00142786"/>
    <w:rsid w:val="00142E28"/>
    <w:rsid w:val="001448DA"/>
    <w:rsid w:val="00144A09"/>
    <w:rsid w:val="00145ABD"/>
    <w:rsid w:val="001462BE"/>
    <w:rsid w:val="00146A03"/>
    <w:rsid w:val="00146EBD"/>
    <w:rsid w:val="00147ABE"/>
    <w:rsid w:val="00147D20"/>
    <w:rsid w:val="00150A0B"/>
    <w:rsid w:val="001511C4"/>
    <w:rsid w:val="0015153C"/>
    <w:rsid w:val="00152017"/>
    <w:rsid w:val="00152503"/>
    <w:rsid w:val="00152D99"/>
    <w:rsid w:val="00152DDA"/>
    <w:rsid w:val="00153696"/>
    <w:rsid w:val="00153846"/>
    <w:rsid w:val="001539B3"/>
    <w:rsid w:val="00153EDC"/>
    <w:rsid w:val="00154362"/>
    <w:rsid w:val="00155369"/>
    <w:rsid w:val="00155EED"/>
    <w:rsid w:val="001563E8"/>
    <w:rsid w:val="001572B9"/>
    <w:rsid w:val="001627D0"/>
    <w:rsid w:val="00162CAD"/>
    <w:rsid w:val="00163719"/>
    <w:rsid w:val="001645BF"/>
    <w:rsid w:val="00164E98"/>
    <w:rsid w:val="0016657B"/>
    <w:rsid w:val="001666EA"/>
    <w:rsid w:val="00167447"/>
    <w:rsid w:val="00167D1C"/>
    <w:rsid w:val="00170B7B"/>
    <w:rsid w:val="00170D91"/>
    <w:rsid w:val="00170E3D"/>
    <w:rsid w:val="001720FE"/>
    <w:rsid w:val="001723EA"/>
    <w:rsid w:val="00173F27"/>
    <w:rsid w:val="00174416"/>
    <w:rsid w:val="001752C0"/>
    <w:rsid w:val="00176CC0"/>
    <w:rsid w:val="001770D7"/>
    <w:rsid w:val="00180B0C"/>
    <w:rsid w:val="0018116F"/>
    <w:rsid w:val="001815A6"/>
    <w:rsid w:val="00182567"/>
    <w:rsid w:val="00182BCF"/>
    <w:rsid w:val="00183214"/>
    <w:rsid w:val="00186865"/>
    <w:rsid w:val="00186C09"/>
    <w:rsid w:val="00187544"/>
    <w:rsid w:val="0018776C"/>
    <w:rsid w:val="00187BD8"/>
    <w:rsid w:val="00187EB9"/>
    <w:rsid w:val="00193E71"/>
    <w:rsid w:val="001942E6"/>
    <w:rsid w:val="00194E90"/>
    <w:rsid w:val="00196844"/>
    <w:rsid w:val="00196875"/>
    <w:rsid w:val="00196926"/>
    <w:rsid w:val="00197A7C"/>
    <w:rsid w:val="00197AF2"/>
    <w:rsid w:val="001A130B"/>
    <w:rsid w:val="001A1519"/>
    <w:rsid w:val="001A1A84"/>
    <w:rsid w:val="001A22F7"/>
    <w:rsid w:val="001A475B"/>
    <w:rsid w:val="001A4D93"/>
    <w:rsid w:val="001A5230"/>
    <w:rsid w:val="001A5495"/>
    <w:rsid w:val="001A571D"/>
    <w:rsid w:val="001A59F9"/>
    <w:rsid w:val="001A7421"/>
    <w:rsid w:val="001A75A6"/>
    <w:rsid w:val="001A7AA5"/>
    <w:rsid w:val="001A7B01"/>
    <w:rsid w:val="001B19DA"/>
    <w:rsid w:val="001B1C91"/>
    <w:rsid w:val="001B2055"/>
    <w:rsid w:val="001B3225"/>
    <w:rsid w:val="001B3AE7"/>
    <w:rsid w:val="001B591B"/>
    <w:rsid w:val="001B600E"/>
    <w:rsid w:val="001B656C"/>
    <w:rsid w:val="001B71E0"/>
    <w:rsid w:val="001C0811"/>
    <w:rsid w:val="001C0BF2"/>
    <w:rsid w:val="001C0D5A"/>
    <w:rsid w:val="001C1781"/>
    <w:rsid w:val="001C22E0"/>
    <w:rsid w:val="001C23D2"/>
    <w:rsid w:val="001C3945"/>
    <w:rsid w:val="001C59A8"/>
    <w:rsid w:val="001C5F0C"/>
    <w:rsid w:val="001C7421"/>
    <w:rsid w:val="001C772D"/>
    <w:rsid w:val="001C7FB3"/>
    <w:rsid w:val="001D12AC"/>
    <w:rsid w:val="001D1651"/>
    <w:rsid w:val="001D2076"/>
    <w:rsid w:val="001D34CB"/>
    <w:rsid w:val="001D3A8D"/>
    <w:rsid w:val="001D4379"/>
    <w:rsid w:val="001D49BA"/>
    <w:rsid w:val="001D5AA6"/>
    <w:rsid w:val="001D6CAD"/>
    <w:rsid w:val="001D76CE"/>
    <w:rsid w:val="001D770D"/>
    <w:rsid w:val="001D78FC"/>
    <w:rsid w:val="001D7971"/>
    <w:rsid w:val="001D7BB1"/>
    <w:rsid w:val="001D7CC8"/>
    <w:rsid w:val="001E1296"/>
    <w:rsid w:val="001E22C5"/>
    <w:rsid w:val="001E2D70"/>
    <w:rsid w:val="001E547E"/>
    <w:rsid w:val="001E5920"/>
    <w:rsid w:val="001E745F"/>
    <w:rsid w:val="001E758F"/>
    <w:rsid w:val="001E7D64"/>
    <w:rsid w:val="001F0361"/>
    <w:rsid w:val="001F0848"/>
    <w:rsid w:val="001F0A89"/>
    <w:rsid w:val="001F0FE4"/>
    <w:rsid w:val="001F1E6D"/>
    <w:rsid w:val="001F2841"/>
    <w:rsid w:val="001F2BAD"/>
    <w:rsid w:val="001F2BDB"/>
    <w:rsid w:val="001F419B"/>
    <w:rsid w:val="001F4414"/>
    <w:rsid w:val="001F4488"/>
    <w:rsid w:val="001F4786"/>
    <w:rsid w:val="001F6A1A"/>
    <w:rsid w:val="00200590"/>
    <w:rsid w:val="00201106"/>
    <w:rsid w:val="00201BD2"/>
    <w:rsid w:val="00202531"/>
    <w:rsid w:val="002027CC"/>
    <w:rsid w:val="002033FB"/>
    <w:rsid w:val="0020498E"/>
    <w:rsid w:val="0020762C"/>
    <w:rsid w:val="002101E3"/>
    <w:rsid w:val="0021048C"/>
    <w:rsid w:val="00210B3C"/>
    <w:rsid w:val="002110F1"/>
    <w:rsid w:val="00211245"/>
    <w:rsid w:val="00213B78"/>
    <w:rsid w:val="00213C3E"/>
    <w:rsid w:val="00213CA3"/>
    <w:rsid w:val="00214788"/>
    <w:rsid w:val="0021565F"/>
    <w:rsid w:val="002176CC"/>
    <w:rsid w:val="00217DE4"/>
    <w:rsid w:val="00220510"/>
    <w:rsid w:val="002209A2"/>
    <w:rsid w:val="002218A1"/>
    <w:rsid w:val="00221E34"/>
    <w:rsid w:val="002233A4"/>
    <w:rsid w:val="002237A1"/>
    <w:rsid w:val="00223AEF"/>
    <w:rsid w:val="00223E94"/>
    <w:rsid w:val="00224C49"/>
    <w:rsid w:val="00225149"/>
    <w:rsid w:val="00227816"/>
    <w:rsid w:val="002303E2"/>
    <w:rsid w:val="00230A09"/>
    <w:rsid w:val="00230CD2"/>
    <w:rsid w:val="00231F16"/>
    <w:rsid w:val="002320E6"/>
    <w:rsid w:val="002321E7"/>
    <w:rsid w:val="002338C2"/>
    <w:rsid w:val="00234042"/>
    <w:rsid w:val="00234608"/>
    <w:rsid w:val="002348C9"/>
    <w:rsid w:val="00234C5B"/>
    <w:rsid w:val="00234E8B"/>
    <w:rsid w:val="0023550C"/>
    <w:rsid w:val="00235B36"/>
    <w:rsid w:val="00236701"/>
    <w:rsid w:val="00236B46"/>
    <w:rsid w:val="002370A1"/>
    <w:rsid w:val="00240AA2"/>
    <w:rsid w:val="002425E8"/>
    <w:rsid w:val="00242B10"/>
    <w:rsid w:val="002436EA"/>
    <w:rsid w:val="00243C18"/>
    <w:rsid w:val="0024524B"/>
    <w:rsid w:val="002457C7"/>
    <w:rsid w:val="00246450"/>
    <w:rsid w:val="002469A4"/>
    <w:rsid w:val="002519CE"/>
    <w:rsid w:val="00251C54"/>
    <w:rsid w:val="00252094"/>
    <w:rsid w:val="0025210A"/>
    <w:rsid w:val="002523A8"/>
    <w:rsid w:val="002523B4"/>
    <w:rsid w:val="00253554"/>
    <w:rsid w:val="00253DA7"/>
    <w:rsid w:val="002546C4"/>
    <w:rsid w:val="00256366"/>
    <w:rsid w:val="0025639B"/>
    <w:rsid w:val="002603E1"/>
    <w:rsid w:val="002605E0"/>
    <w:rsid w:val="00260BB7"/>
    <w:rsid w:val="002610F0"/>
    <w:rsid w:val="002618ED"/>
    <w:rsid w:val="002628AC"/>
    <w:rsid w:val="002639C3"/>
    <w:rsid w:val="00264239"/>
    <w:rsid w:val="002646F1"/>
    <w:rsid w:val="00264ACB"/>
    <w:rsid w:val="002653F8"/>
    <w:rsid w:val="002664D2"/>
    <w:rsid w:val="002667E2"/>
    <w:rsid w:val="0026709F"/>
    <w:rsid w:val="002701FC"/>
    <w:rsid w:val="00270430"/>
    <w:rsid w:val="00272993"/>
    <w:rsid w:val="002739BA"/>
    <w:rsid w:val="00273C93"/>
    <w:rsid w:val="00273DE4"/>
    <w:rsid w:val="00273F52"/>
    <w:rsid w:val="00274523"/>
    <w:rsid w:val="002750B2"/>
    <w:rsid w:val="00275125"/>
    <w:rsid w:val="00275189"/>
    <w:rsid w:val="00275A3A"/>
    <w:rsid w:val="002768FE"/>
    <w:rsid w:val="00276E92"/>
    <w:rsid w:val="00277BC5"/>
    <w:rsid w:val="00277EF4"/>
    <w:rsid w:val="00281924"/>
    <w:rsid w:val="00281BD1"/>
    <w:rsid w:val="0028224B"/>
    <w:rsid w:val="00282AC5"/>
    <w:rsid w:val="00284258"/>
    <w:rsid w:val="00284AEA"/>
    <w:rsid w:val="00284BF0"/>
    <w:rsid w:val="00284F25"/>
    <w:rsid w:val="002852F6"/>
    <w:rsid w:val="002857AE"/>
    <w:rsid w:val="00285CC5"/>
    <w:rsid w:val="00286BA4"/>
    <w:rsid w:val="002870B7"/>
    <w:rsid w:val="002876F0"/>
    <w:rsid w:val="00290037"/>
    <w:rsid w:val="0029136C"/>
    <w:rsid w:val="002914C2"/>
    <w:rsid w:val="00291514"/>
    <w:rsid w:val="002945B9"/>
    <w:rsid w:val="002952D5"/>
    <w:rsid w:val="002953FD"/>
    <w:rsid w:val="00295CF9"/>
    <w:rsid w:val="002963EC"/>
    <w:rsid w:val="00296B0D"/>
    <w:rsid w:val="00296C5A"/>
    <w:rsid w:val="002972E5"/>
    <w:rsid w:val="00297F46"/>
    <w:rsid w:val="002996F0"/>
    <w:rsid w:val="002A15A2"/>
    <w:rsid w:val="002A1DC6"/>
    <w:rsid w:val="002A276A"/>
    <w:rsid w:val="002A27EE"/>
    <w:rsid w:val="002A307A"/>
    <w:rsid w:val="002A5059"/>
    <w:rsid w:val="002A58A4"/>
    <w:rsid w:val="002A6383"/>
    <w:rsid w:val="002A63B7"/>
    <w:rsid w:val="002A6838"/>
    <w:rsid w:val="002A6D13"/>
    <w:rsid w:val="002A7DBA"/>
    <w:rsid w:val="002B0301"/>
    <w:rsid w:val="002B03C4"/>
    <w:rsid w:val="002B0A60"/>
    <w:rsid w:val="002B245E"/>
    <w:rsid w:val="002B293E"/>
    <w:rsid w:val="002B47B4"/>
    <w:rsid w:val="002B6717"/>
    <w:rsid w:val="002B7612"/>
    <w:rsid w:val="002C0B9B"/>
    <w:rsid w:val="002C0E43"/>
    <w:rsid w:val="002C4528"/>
    <w:rsid w:val="002C4AF2"/>
    <w:rsid w:val="002C4DB3"/>
    <w:rsid w:val="002C647B"/>
    <w:rsid w:val="002C7E35"/>
    <w:rsid w:val="002D03A0"/>
    <w:rsid w:val="002D3803"/>
    <w:rsid w:val="002D41B8"/>
    <w:rsid w:val="002D4F31"/>
    <w:rsid w:val="002D534F"/>
    <w:rsid w:val="002D5847"/>
    <w:rsid w:val="002D59DD"/>
    <w:rsid w:val="002D65EC"/>
    <w:rsid w:val="002D66C3"/>
    <w:rsid w:val="002D71B8"/>
    <w:rsid w:val="002E08AD"/>
    <w:rsid w:val="002E0C7D"/>
    <w:rsid w:val="002E1441"/>
    <w:rsid w:val="002E2919"/>
    <w:rsid w:val="002E3501"/>
    <w:rsid w:val="002E3F68"/>
    <w:rsid w:val="002E4993"/>
    <w:rsid w:val="002E4FF5"/>
    <w:rsid w:val="002E5C1D"/>
    <w:rsid w:val="002E5E8A"/>
    <w:rsid w:val="002E5FDB"/>
    <w:rsid w:val="002E6270"/>
    <w:rsid w:val="002E7F83"/>
    <w:rsid w:val="002F096A"/>
    <w:rsid w:val="002F0E1B"/>
    <w:rsid w:val="002F1645"/>
    <w:rsid w:val="002F2D54"/>
    <w:rsid w:val="002F309D"/>
    <w:rsid w:val="002F3B4A"/>
    <w:rsid w:val="002F3E0F"/>
    <w:rsid w:val="002F3F76"/>
    <w:rsid w:val="002F41E5"/>
    <w:rsid w:val="002F42C5"/>
    <w:rsid w:val="00300FFF"/>
    <w:rsid w:val="003027C7"/>
    <w:rsid w:val="00303E9A"/>
    <w:rsid w:val="0030459C"/>
    <w:rsid w:val="003048A3"/>
    <w:rsid w:val="00304D2C"/>
    <w:rsid w:val="003060E8"/>
    <w:rsid w:val="0030653F"/>
    <w:rsid w:val="00307132"/>
    <w:rsid w:val="003104DD"/>
    <w:rsid w:val="003108EA"/>
    <w:rsid w:val="003115F5"/>
    <w:rsid w:val="00311C36"/>
    <w:rsid w:val="00312505"/>
    <w:rsid w:val="00312981"/>
    <w:rsid w:val="00313254"/>
    <w:rsid w:val="00314521"/>
    <w:rsid w:val="0031491B"/>
    <w:rsid w:val="003149A5"/>
    <w:rsid w:val="00314D50"/>
    <w:rsid w:val="00315188"/>
    <w:rsid w:val="00316A25"/>
    <w:rsid w:val="0032035D"/>
    <w:rsid w:val="0032079D"/>
    <w:rsid w:val="0032131A"/>
    <w:rsid w:val="003213AF"/>
    <w:rsid w:val="003214E1"/>
    <w:rsid w:val="00321E54"/>
    <w:rsid w:val="00322424"/>
    <w:rsid w:val="00322EE9"/>
    <w:rsid w:val="00324172"/>
    <w:rsid w:val="003241F9"/>
    <w:rsid w:val="00327033"/>
    <w:rsid w:val="0032737D"/>
    <w:rsid w:val="00327F38"/>
    <w:rsid w:val="003305B4"/>
    <w:rsid w:val="00331E32"/>
    <w:rsid w:val="00332081"/>
    <w:rsid w:val="003322DF"/>
    <w:rsid w:val="00333978"/>
    <w:rsid w:val="00334AFB"/>
    <w:rsid w:val="00337D89"/>
    <w:rsid w:val="00340576"/>
    <w:rsid w:val="003426A4"/>
    <w:rsid w:val="00342992"/>
    <w:rsid w:val="00342ACE"/>
    <w:rsid w:val="00345690"/>
    <w:rsid w:val="0034607E"/>
    <w:rsid w:val="003474BF"/>
    <w:rsid w:val="00347EF5"/>
    <w:rsid w:val="00350BA0"/>
    <w:rsid w:val="00350D75"/>
    <w:rsid w:val="003514FB"/>
    <w:rsid w:val="00351B4E"/>
    <w:rsid w:val="00351D7D"/>
    <w:rsid w:val="00352F88"/>
    <w:rsid w:val="003539B4"/>
    <w:rsid w:val="0035560F"/>
    <w:rsid w:val="00355D1B"/>
    <w:rsid w:val="00357026"/>
    <w:rsid w:val="00357382"/>
    <w:rsid w:val="00357E96"/>
    <w:rsid w:val="00361B0C"/>
    <w:rsid w:val="00362CEE"/>
    <w:rsid w:val="003666E1"/>
    <w:rsid w:val="00367002"/>
    <w:rsid w:val="003678E4"/>
    <w:rsid w:val="00367F70"/>
    <w:rsid w:val="00370714"/>
    <w:rsid w:val="00371BB9"/>
    <w:rsid w:val="003724A6"/>
    <w:rsid w:val="00373727"/>
    <w:rsid w:val="003737FE"/>
    <w:rsid w:val="00373D12"/>
    <w:rsid w:val="00374109"/>
    <w:rsid w:val="0037431E"/>
    <w:rsid w:val="003768F8"/>
    <w:rsid w:val="00377398"/>
    <w:rsid w:val="00377BAB"/>
    <w:rsid w:val="00377C3A"/>
    <w:rsid w:val="00381D37"/>
    <w:rsid w:val="0038283C"/>
    <w:rsid w:val="00382EB3"/>
    <w:rsid w:val="003835D9"/>
    <w:rsid w:val="0038481F"/>
    <w:rsid w:val="00384E2D"/>
    <w:rsid w:val="003853A2"/>
    <w:rsid w:val="003900D3"/>
    <w:rsid w:val="00390214"/>
    <w:rsid w:val="00390577"/>
    <w:rsid w:val="00390DF3"/>
    <w:rsid w:val="00390F28"/>
    <w:rsid w:val="00391EA2"/>
    <w:rsid w:val="00392548"/>
    <w:rsid w:val="00392867"/>
    <w:rsid w:val="00392AD3"/>
    <w:rsid w:val="00392C35"/>
    <w:rsid w:val="00392D56"/>
    <w:rsid w:val="00393E4C"/>
    <w:rsid w:val="00394599"/>
    <w:rsid w:val="00394908"/>
    <w:rsid w:val="00394F16"/>
    <w:rsid w:val="0039549F"/>
    <w:rsid w:val="00395500"/>
    <w:rsid w:val="00396EE3"/>
    <w:rsid w:val="00396FE9"/>
    <w:rsid w:val="00397872"/>
    <w:rsid w:val="003A1306"/>
    <w:rsid w:val="003A2D84"/>
    <w:rsid w:val="003A3344"/>
    <w:rsid w:val="003A4D8D"/>
    <w:rsid w:val="003A5291"/>
    <w:rsid w:val="003A5479"/>
    <w:rsid w:val="003A5524"/>
    <w:rsid w:val="003A570B"/>
    <w:rsid w:val="003A6A3E"/>
    <w:rsid w:val="003A6AD9"/>
    <w:rsid w:val="003A7422"/>
    <w:rsid w:val="003B050B"/>
    <w:rsid w:val="003B112C"/>
    <w:rsid w:val="003B15FD"/>
    <w:rsid w:val="003B1BC7"/>
    <w:rsid w:val="003B209D"/>
    <w:rsid w:val="003B2A5F"/>
    <w:rsid w:val="003B34C0"/>
    <w:rsid w:val="003B3D89"/>
    <w:rsid w:val="003B3FFC"/>
    <w:rsid w:val="003B5DD4"/>
    <w:rsid w:val="003B5F2E"/>
    <w:rsid w:val="003B62BC"/>
    <w:rsid w:val="003B75CE"/>
    <w:rsid w:val="003C02C7"/>
    <w:rsid w:val="003C1FE6"/>
    <w:rsid w:val="003C3109"/>
    <w:rsid w:val="003C3A90"/>
    <w:rsid w:val="003C3C54"/>
    <w:rsid w:val="003C3E92"/>
    <w:rsid w:val="003C3EE8"/>
    <w:rsid w:val="003C440B"/>
    <w:rsid w:val="003C5A4F"/>
    <w:rsid w:val="003C659E"/>
    <w:rsid w:val="003C695C"/>
    <w:rsid w:val="003C6C7F"/>
    <w:rsid w:val="003C6DD6"/>
    <w:rsid w:val="003D0BAD"/>
    <w:rsid w:val="003D1326"/>
    <w:rsid w:val="003D2537"/>
    <w:rsid w:val="003D254D"/>
    <w:rsid w:val="003D2EAD"/>
    <w:rsid w:val="003D367B"/>
    <w:rsid w:val="003D3724"/>
    <w:rsid w:val="003D3C26"/>
    <w:rsid w:val="003D427F"/>
    <w:rsid w:val="003D4286"/>
    <w:rsid w:val="003D42A0"/>
    <w:rsid w:val="003D5502"/>
    <w:rsid w:val="003E02F7"/>
    <w:rsid w:val="003E09A5"/>
    <w:rsid w:val="003E09AC"/>
    <w:rsid w:val="003E10BE"/>
    <w:rsid w:val="003E14D1"/>
    <w:rsid w:val="003E194B"/>
    <w:rsid w:val="003E2661"/>
    <w:rsid w:val="003E2B63"/>
    <w:rsid w:val="003E3628"/>
    <w:rsid w:val="003E398E"/>
    <w:rsid w:val="003E3EC8"/>
    <w:rsid w:val="003E42D8"/>
    <w:rsid w:val="003E4983"/>
    <w:rsid w:val="003E5CA6"/>
    <w:rsid w:val="003E5ED8"/>
    <w:rsid w:val="003E5F45"/>
    <w:rsid w:val="003E72BA"/>
    <w:rsid w:val="003F0CA1"/>
    <w:rsid w:val="003F0CC1"/>
    <w:rsid w:val="003F1C5D"/>
    <w:rsid w:val="003F1D01"/>
    <w:rsid w:val="003F1D89"/>
    <w:rsid w:val="003F3087"/>
    <w:rsid w:val="003F32CD"/>
    <w:rsid w:val="003F5D78"/>
    <w:rsid w:val="003F7BD9"/>
    <w:rsid w:val="0040055B"/>
    <w:rsid w:val="00400C89"/>
    <w:rsid w:val="004016A9"/>
    <w:rsid w:val="00401C7B"/>
    <w:rsid w:val="0040215C"/>
    <w:rsid w:val="004021CD"/>
    <w:rsid w:val="00402510"/>
    <w:rsid w:val="004025C4"/>
    <w:rsid w:val="004025E7"/>
    <w:rsid w:val="00402A1A"/>
    <w:rsid w:val="0040363B"/>
    <w:rsid w:val="004053F5"/>
    <w:rsid w:val="00405574"/>
    <w:rsid w:val="0040562A"/>
    <w:rsid w:val="0041016E"/>
    <w:rsid w:val="00410173"/>
    <w:rsid w:val="00410191"/>
    <w:rsid w:val="0041053C"/>
    <w:rsid w:val="00411446"/>
    <w:rsid w:val="00413087"/>
    <w:rsid w:val="00413478"/>
    <w:rsid w:val="0041369D"/>
    <w:rsid w:val="00414C54"/>
    <w:rsid w:val="00416E15"/>
    <w:rsid w:val="00417052"/>
    <w:rsid w:val="004176A9"/>
    <w:rsid w:val="0041786F"/>
    <w:rsid w:val="00420E6A"/>
    <w:rsid w:val="0042105E"/>
    <w:rsid w:val="00421AC9"/>
    <w:rsid w:val="004224EE"/>
    <w:rsid w:val="00422F80"/>
    <w:rsid w:val="00423205"/>
    <w:rsid w:val="0042449D"/>
    <w:rsid w:val="0042469C"/>
    <w:rsid w:val="00425908"/>
    <w:rsid w:val="00425C56"/>
    <w:rsid w:val="0042609C"/>
    <w:rsid w:val="00426E52"/>
    <w:rsid w:val="00427D9D"/>
    <w:rsid w:val="004300F8"/>
    <w:rsid w:val="0043074E"/>
    <w:rsid w:val="00430D29"/>
    <w:rsid w:val="004322EE"/>
    <w:rsid w:val="00432A55"/>
    <w:rsid w:val="004339A1"/>
    <w:rsid w:val="00433AAA"/>
    <w:rsid w:val="00434305"/>
    <w:rsid w:val="004351CE"/>
    <w:rsid w:val="004365E6"/>
    <w:rsid w:val="00436B46"/>
    <w:rsid w:val="00440EC6"/>
    <w:rsid w:val="0044123F"/>
    <w:rsid w:val="004418E9"/>
    <w:rsid w:val="004423CC"/>
    <w:rsid w:val="00442BD1"/>
    <w:rsid w:val="00443571"/>
    <w:rsid w:val="0044427F"/>
    <w:rsid w:val="004453C8"/>
    <w:rsid w:val="00445E26"/>
    <w:rsid w:val="0044678B"/>
    <w:rsid w:val="004473D9"/>
    <w:rsid w:val="00447E11"/>
    <w:rsid w:val="00451686"/>
    <w:rsid w:val="0045225D"/>
    <w:rsid w:val="00452CF9"/>
    <w:rsid w:val="00453883"/>
    <w:rsid w:val="004543A6"/>
    <w:rsid w:val="004554CC"/>
    <w:rsid w:val="0045566F"/>
    <w:rsid w:val="004560B9"/>
    <w:rsid w:val="00456CD1"/>
    <w:rsid w:val="004604A6"/>
    <w:rsid w:val="004623DC"/>
    <w:rsid w:val="00462564"/>
    <w:rsid w:val="004627BB"/>
    <w:rsid w:val="00463205"/>
    <w:rsid w:val="00463426"/>
    <w:rsid w:val="004644EF"/>
    <w:rsid w:val="00466681"/>
    <w:rsid w:val="00466A43"/>
    <w:rsid w:val="00466A5B"/>
    <w:rsid w:val="00466F48"/>
    <w:rsid w:val="00467606"/>
    <w:rsid w:val="00470AF2"/>
    <w:rsid w:val="00472508"/>
    <w:rsid w:val="00473EE0"/>
    <w:rsid w:val="004745A3"/>
    <w:rsid w:val="00476549"/>
    <w:rsid w:val="004766EE"/>
    <w:rsid w:val="0047685C"/>
    <w:rsid w:val="00476D70"/>
    <w:rsid w:val="00476F83"/>
    <w:rsid w:val="00476FA1"/>
    <w:rsid w:val="00480966"/>
    <w:rsid w:val="00481456"/>
    <w:rsid w:val="00483F7A"/>
    <w:rsid w:val="00484C02"/>
    <w:rsid w:val="00485097"/>
    <w:rsid w:val="00485912"/>
    <w:rsid w:val="00486695"/>
    <w:rsid w:val="004879A0"/>
    <w:rsid w:val="00487F5A"/>
    <w:rsid w:val="00490FD2"/>
    <w:rsid w:val="0049183A"/>
    <w:rsid w:val="00492C8D"/>
    <w:rsid w:val="00493596"/>
    <w:rsid w:val="0049384B"/>
    <w:rsid w:val="0049472D"/>
    <w:rsid w:val="004949A8"/>
    <w:rsid w:val="00494DEA"/>
    <w:rsid w:val="00496269"/>
    <w:rsid w:val="00496F95"/>
    <w:rsid w:val="0049710F"/>
    <w:rsid w:val="004A04EE"/>
    <w:rsid w:val="004A0D1D"/>
    <w:rsid w:val="004A13E1"/>
    <w:rsid w:val="004A29A4"/>
    <w:rsid w:val="004A31D8"/>
    <w:rsid w:val="004A34ED"/>
    <w:rsid w:val="004A49FA"/>
    <w:rsid w:val="004A4BF6"/>
    <w:rsid w:val="004A56F2"/>
    <w:rsid w:val="004A5C61"/>
    <w:rsid w:val="004A71F8"/>
    <w:rsid w:val="004A769C"/>
    <w:rsid w:val="004A7C86"/>
    <w:rsid w:val="004B0559"/>
    <w:rsid w:val="004B0B35"/>
    <w:rsid w:val="004B133C"/>
    <w:rsid w:val="004B2ACB"/>
    <w:rsid w:val="004B378C"/>
    <w:rsid w:val="004B3BFD"/>
    <w:rsid w:val="004B47A8"/>
    <w:rsid w:val="004B53FC"/>
    <w:rsid w:val="004B565D"/>
    <w:rsid w:val="004B6756"/>
    <w:rsid w:val="004B69D7"/>
    <w:rsid w:val="004B6B13"/>
    <w:rsid w:val="004B70B1"/>
    <w:rsid w:val="004B790F"/>
    <w:rsid w:val="004C1097"/>
    <w:rsid w:val="004C1774"/>
    <w:rsid w:val="004C2161"/>
    <w:rsid w:val="004C2594"/>
    <w:rsid w:val="004C40C3"/>
    <w:rsid w:val="004C4C25"/>
    <w:rsid w:val="004C4D55"/>
    <w:rsid w:val="004C5324"/>
    <w:rsid w:val="004D0850"/>
    <w:rsid w:val="004D20D0"/>
    <w:rsid w:val="004D2F36"/>
    <w:rsid w:val="004D39E1"/>
    <w:rsid w:val="004D5628"/>
    <w:rsid w:val="004D5FD7"/>
    <w:rsid w:val="004D6A99"/>
    <w:rsid w:val="004D7550"/>
    <w:rsid w:val="004D7BAA"/>
    <w:rsid w:val="004E245B"/>
    <w:rsid w:val="004E2983"/>
    <w:rsid w:val="004E3600"/>
    <w:rsid w:val="004E41F7"/>
    <w:rsid w:val="004E50D8"/>
    <w:rsid w:val="004E638B"/>
    <w:rsid w:val="004E697F"/>
    <w:rsid w:val="004E6A80"/>
    <w:rsid w:val="004E7561"/>
    <w:rsid w:val="004F0086"/>
    <w:rsid w:val="004F0154"/>
    <w:rsid w:val="004F1783"/>
    <w:rsid w:val="004F1F02"/>
    <w:rsid w:val="004F1F65"/>
    <w:rsid w:val="004F2037"/>
    <w:rsid w:val="004F2E2A"/>
    <w:rsid w:val="004F3263"/>
    <w:rsid w:val="004F39DF"/>
    <w:rsid w:val="004F4222"/>
    <w:rsid w:val="004F482E"/>
    <w:rsid w:val="004F51F0"/>
    <w:rsid w:val="004F54DD"/>
    <w:rsid w:val="004F58A0"/>
    <w:rsid w:val="004F5CE0"/>
    <w:rsid w:val="004F7415"/>
    <w:rsid w:val="004F7AD2"/>
    <w:rsid w:val="005000B4"/>
    <w:rsid w:val="00500ADA"/>
    <w:rsid w:val="0050147C"/>
    <w:rsid w:val="0050209B"/>
    <w:rsid w:val="00502D57"/>
    <w:rsid w:val="00504764"/>
    <w:rsid w:val="005057CB"/>
    <w:rsid w:val="00506E11"/>
    <w:rsid w:val="00507962"/>
    <w:rsid w:val="00511BA0"/>
    <w:rsid w:val="00511C99"/>
    <w:rsid w:val="00511E78"/>
    <w:rsid w:val="005120CA"/>
    <w:rsid w:val="005120E2"/>
    <w:rsid w:val="005134D8"/>
    <w:rsid w:val="005136BC"/>
    <w:rsid w:val="00513967"/>
    <w:rsid w:val="00513AAF"/>
    <w:rsid w:val="005153F8"/>
    <w:rsid w:val="005179B8"/>
    <w:rsid w:val="00520655"/>
    <w:rsid w:val="00521362"/>
    <w:rsid w:val="005223E7"/>
    <w:rsid w:val="00522DE3"/>
    <w:rsid w:val="005232BF"/>
    <w:rsid w:val="005255CA"/>
    <w:rsid w:val="005265A1"/>
    <w:rsid w:val="005265B7"/>
    <w:rsid w:val="005271D0"/>
    <w:rsid w:val="005278B0"/>
    <w:rsid w:val="0052793F"/>
    <w:rsid w:val="005321ED"/>
    <w:rsid w:val="00533374"/>
    <w:rsid w:val="00536326"/>
    <w:rsid w:val="00536B13"/>
    <w:rsid w:val="00537C8F"/>
    <w:rsid w:val="005406A9"/>
    <w:rsid w:val="00540C9C"/>
    <w:rsid w:val="00541036"/>
    <w:rsid w:val="005410B5"/>
    <w:rsid w:val="00543129"/>
    <w:rsid w:val="005431D7"/>
    <w:rsid w:val="00543B13"/>
    <w:rsid w:val="00543B6C"/>
    <w:rsid w:val="00543DBF"/>
    <w:rsid w:val="0054508A"/>
    <w:rsid w:val="005451A8"/>
    <w:rsid w:val="0054694D"/>
    <w:rsid w:val="00546B95"/>
    <w:rsid w:val="00546C89"/>
    <w:rsid w:val="00550050"/>
    <w:rsid w:val="0055102B"/>
    <w:rsid w:val="0055158C"/>
    <w:rsid w:val="0055218A"/>
    <w:rsid w:val="00553169"/>
    <w:rsid w:val="00553D26"/>
    <w:rsid w:val="0055406B"/>
    <w:rsid w:val="0055425D"/>
    <w:rsid w:val="00554A68"/>
    <w:rsid w:val="005554EA"/>
    <w:rsid w:val="00555960"/>
    <w:rsid w:val="005559AA"/>
    <w:rsid w:val="00555FA0"/>
    <w:rsid w:val="00556ABA"/>
    <w:rsid w:val="00556D91"/>
    <w:rsid w:val="00557149"/>
    <w:rsid w:val="005571B0"/>
    <w:rsid w:val="00560C40"/>
    <w:rsid w:val="00562E84"/>
    <w:rsid w:val="00563B70"/>
    <w:rsid w:val="00564294"/>
    <w:rsid w:val="00565185"/>
    <w:rsid w:val="00566891"/>
    <w:rsid w:val="00566988"/>
    <w:rsid w:val="00567236"/>
    <w:rsid w:val="00567636"/>
    <w:rsid w:val="00567C84"/>
    <w:rsid w:val="00567F42"/>
    <w:rsid w:val="0057008A"/>
    <w:rsid w:val="0057019C"/>
    <w:rsid w:val="005706A4"/>
    <w:rsid w:val="00570957"/>
    <w:rsid w:val="00570D5B"/>
    <w:rsid w:val="0057126C"/>
    <w:rsid w:val="0057128D"/>
    <w:rsid w:val="00571E05"/>
    <w:rsid w:val="005730E8"/>
    <w:rsid w:val="005735C5"/>
    <w:rsid w:val="005735F7"/>
    <w:rsid w:val="0057376A"/>
    <w:rsid w:val="0057595F"/>
    <w:rsid w:val="00576117"/>
    <w:rsid w:val="00576C95"/>
    <w:rsid w:val="00577010"/>
    <w:rsid w:val="00577C50"/>
    <w:rsid w:val="00577C62"/>
    <w:rsid w:val="00577D0B"/>
    <w:rsid w:val="00580038"/>
    <w:rsid w:val="0058077B"/>
    <w:rsid w:val="00580A41"/>
    <w:rsid w:val="00580AC1"/>
    <w:rsid w:val="00581DE1"/>
    <w:rsid w:val="00584651"/>
    <w:rsid w:val="005847D0"/>
    <w:rsid w:val="00584B44"/>
    <w:rsid w:val="00584EF5"/>
    <w:rsid w:val="0058693E"/>
    <w:rsid w:val="00586CC4"/>
    <w:rsid w:val="0058736A"/>
    <w:rsid w:val="0059025A"/>
    <w:rsid w:val="005926BD"/>
    <w:rsid w:val="005948A3"/>
    <w:rsid w:val="00595F6A"/>
    <w:rsid w:val="0059698A"/>
    <w:rsid w:val="00596DDA"/>
    <w:rsid w:val="005A0082"/>
    <w:rsid w:val="005A1221"/>
    <w:rsid w:val="005A16C9"/>
    <w:rsid w:val="005A1707"/>
    <w:rsid w:val="005A18A3"/>
    <w:rsid w:val="005A2E62"/>
    <w:rsid w:val="005A3D0D"/>
    <w:rsid w:val="005A7A87"/>
    <w:rsid w:val="005B02F9"/>
    <w:rsid w:val="005B1F2C"/>
    <w:rsid w:val="005B31A0"/>
    <w:rsid w:val="005B33C6"/>
    <w:rsid w:val="005B3AFF"/>
    <w:rsid w:val="005B4905"/>
    <w:rsid w:val="005B4DE1"/>
    <w:rsid w:val="005B5212"/>
    <w:rsid w:val="005B55CD"/>
    <w:rsid w:val="005B5D66"/>
    <w:rsid w:val="005B6055"/>
    <w:rsid w:val="005B6105"/>
    <w:rsid w:val="005B6197"/>
    <w:rsid w:val="005B63C1"/>
    <w:rsid w:val="005B6E86"/>
    <w:rsid w:val="005B762B"/>
    <w:rsid w:val="005B7F2E"/>
    <w:rsid w:val="005C0164"/>
    <w:rsid w:val="005C0520"/>
    <w:rsid w:val="005C237A"/>
    <w:rsid w:val="005C6BEE"/>
    <w:rsid w:val="005D07B6"/>
    <w:rsid w:val="005D2DA8"/>
    <w:rsid w:val="005D3CB0"/>
    <w:rsid w:val="005D48D6"/>
    <w:rsid w:val="005D4CBA"/>
    <w:rsid w:val="005E0314"/>
    <w:rsid w:val="005E0A40"/>
    <w:rsid w:val="005E0EB2"/>
    <w:rsid w:val="005E16D5"/>
    <w:rsid w:val="005E3651"/>
    <w:rsid w:val="005E44BC"/>
    <w:rsid w:val="005E44F8"/>
    <w:rsid w:val="005E5235"/>
    <w:rsid w:val="005E5385"/>
    <w:rsid w:val="005E5AFC"/>
    <w:rsid w:val="005E6879"/>
    <w:rsid w:val="005E6A98"/>
    <w:rsid w:val="005E7065"/>
    <w:rsid w:val="005F0600"/>
    <w:rsid w:val="005F23FE"/>
    <w:rsid w:val="005F519E"/>
    <w:rsid w:val="005F55B6"/>
    <w:rsid w:val="005F6BBF"/>
    <w:rsid w:val="005F6C37"/>
    <w:rsid w:val="005F6EDF"/>
    <w:rsid w:val="005F7570"/>
    <w:rsid w:val="005F7B82"/>
    <w:rsid w:val="00600527"/>
    <w:rsid w:val="00600756"/>
    <w:rsid w:val="00600A4C"/>
    <w:rsid w:val="00600DC0"/>
    <w:rsid w:val="006010EB"/>
    <w:rsid w:val="00601C39"/>
    <w:rsid w:val="00602A83"/>
    <w:rsid w:val="00603482"/>
    <w:rsid w:val="00603A8F"/>
    <w:rsid w:val="00604311"/>
    <w:rsid w:val="0060455F"/>
    <w:rsid w:val="00606AC3"/>
    <w:rsid w:val="00606F55"/>
    <w:rsid w:val="00607516"/>
    <w:rsid w:val="00607B86"/>
    <w:rsid w:val="00610687"/>
    <w:rsid w:val="00610AE7"/>
    <w:rsid w:val="00611FCE"/>
    <w:rsid w:val="00613228"/>
    <w:rsid w:val="0061406F"/>
    <w:rsid w:val="00614EB4"/>
    <w:rsid w:val="006150FD"/>
    <w:rsid w:val="00616E2A"/>
    <w:rsid w:val="006178DA"/>
    <w:rsid w:val="00617A52"/>
    <w:rsid w:val="00617C60"/>
    <w:rsid w:val="00621A5B"/>
    <w:rsid w:val="00621DFD"/>
    <w:rsid w:val="0062351A"/>
    <w:rsid w:val="00623730"/>
    <w:rsid w:val="00623D74"/>
    <w:rsid w:val="006246D3"/>
    <w:rsid w:val="006248A4"/>
    <w:rsid w:val="00625278"/>
    <w:rsid w:val="00625AE1"/>
    <w:rsid w:val="00625CF1"/>
    <w:rsid w:val="0062659B"/>
    <w:rsid w:val="00626AC3"/>
    <w:rsid w:val="00627AAF"/>
    <w:rsid w:val="00627C4C"/>
    <w:rsid w:val="00627C7C"/>
    <w:rsid w:val="00627FF8"/>
    <w:rsid w:val="006308A9"/>
    <w:rsid w:val="00630E5A"/>
    <w:rsid w:val="00630EE8"/>
    <w:rsid w:val="0063137B"/>
    <w:rsid w:val="006315C7"/>
    <w:rsid w:val="00632970"/>
    <w:rsid w:val="0063300E"/>
    <w:rsid w:val="00635F7C"/>
    <w:rsid w:val="00636B78"/>
    <w:rsid w:val="006372D7"/>
    <w:rsid w:val="00640204"/>
    <w:rsid w:val="00640E7B"/>
    <w:rsid w:val="00642540"/>
    <w:rsid w:val="00643232"/>
    <w:rsid w:val="00644014"/>
    <w:rsid w:val="00644A9E"/>
    <w:rsid w:val="00645286"/>
    <w:rsid w:val="00646954"/>
    <w:rsid w:val="0064746C"/>
    <w:rsid w:val="00647E6D"/>
    <w:rsid w:val="00650C69"/>
    <w:rsid w:val="00651445"/>
    <w:rsid w:val="00652FC5"/>
    <w:rsid w:val="0065397D"/>
    <w:rsid w:val="006542FE"/>
    <w:rsid w:val="00654FB3"/>
    <w:rsid w:val="0065712F"/>
    <w:rsid w:val="006571A4"/>
    <w:rsid w:val="00657218"/>
    <w:rsid w:val="006610BF"/>
    <w:rsid w:val="006631FA"/>
    <w:rsid w:val="0066361E"/>
    <w:rsid w:val="00663CB2"/>
    <w:rsid w:val="00663EC4"/>
    <w:rsid w:val="00664E40"/>
    <w:rsid w:val="006650E7"/>
    <w:rsid w:val="0066567E"/>
    <w:rsid w:val="00665EF3"/>
    <w:rsid w:val="00666766"/>
    <w:rsid w:val="006671F7"/>
    <w:rsid w:val="0066780B"/>
    <w:rsid w:val="00670C8A"/>
    <w:rsid w:val="00673958"/>
    <w:rsid w:val="00673C34"/>
    <w:rsid w:val="006747C7"/>
    <w:rsid w:val="00675B85"/>
    <w:rsid w:val="006763AC"/>
    <w:rsid w:val="006768D6"/>
    <w:rsid w:val="00677063"/>
    <w:rsid w:val="006774D5"/>
    <w:rsid w:val="006777F2"/>
    <w:rsid w:val="00677C9D"/>
    <w:rsid w:val="00680C32"/>
    <w:rsid w:val="00681B68"/>
    <w:rsid w:val="006820E0"/>
    <w:rsid w:val="0068372D"/>
    <w:rsid w:val="00683F7D"/>
    <w:rsid w:val="00684C11"/>
    <w:rsid w:val="006869AE"/>
    <w:rsid w:val="00686EA8"/>
    <w:rsid w:val="00690700"/>
    <w:rsid w:val="00690CBD"/>
    <w:rsid w:val="006913DE"/>
    <w:rsid w:val="00692C76"/>
    <w:rsid w:val="006931CD"/>
    <w:rsid w:val="00695D43"/>
    <w:rsid w:val="006967F7"/>
    <w:rsid w:val="006A1494"/>
    <w:rsid w:val="006A16E2"/>
    <w:rsid w:val="006A2183"/>
    <w:rsid w:val="006A21DF"/>
    <w:rsid w:val="006A3A0B"/>
    <w:rsid w:val="006A41AB"/>
    <w:rsid w:val="006A4ED8"/>
    <w:rsid w:val="006A5D99"/>
    <w:rsid w:val="006A63A6"/>
    <w:rsid w:val="006B0793"/>
    <w:rsid w:val="006B11A1"/>
    <w:rsid w:val="006B192E"/>
    <w:rsid w:val="006B3538"/>
    <w:rsid w:val="006B406B"/>
    <w:rsid w:val="006B55B8"/>
    <w:rsid w:val="006B5C0E"/>
    <w:rsid w:val="006B6C99"/>
    <w:rsid w:val="006B719E"/>
    <w:rsid w:val="006C005F"/>
    <w:rsid w:val="006C0430"/>
    <w:rsid w:val="006C1580"/>
    <w:rsid w:val="006C1617"/>
    <w:rsid w:val="006C19D8"/>
    <w:rsid w:val="006C2062"/>
    <w:rsid w:val="006C21A0"/>
    <w:rsid w:val="006C2AC6"/>
    <w:rsid w:val="006C303C"/>
    <w:rsid w:val="006C508C"/>
    <w:rsid w:val="006C5ADB"/>
    <w:rsid w:val="006C6C70"/>
    <w:rsid w:val="006C6CE1"/>
    <w:rsid w:val="006D0CBD"/>
    <w:rsid w:val="006D1ABE"/>
    <w:rsid w:val="006D29FB"/>
    <w:rsid w:val="006D2A1F"/>
    <w:rsid w:val="006D55F0"/>
    <w:rsid w:val="006D66D1"/>
    <w:rsid w:val="006E12AB"/>
    <w:rsid w:val="006E1CDF"/>
    <w:rsid w:val="006E1CF0"/>
    <w:rsid w:val="006E1EAF"/>
    <w:rsid w:val="006E323D"/>
    <w:rsid w:val="006E3667"/>
    <w:rsid w:val="006E3744"/>
    <w:rsid w:val="006E38E7"/>
    <w:rsid w:val="006E38F1"/>
    <w:rsid w:val="006E3B87"/>
    <w:rsid w:val="006E3E8A"/>
    <w:rsid w:val="006E3FAB"/>
    <w:rsid w:val="006E421C"/>
    <w:rsid w:val="006E536E"/>
    <w:rsid w:val="006E552A"/>
    <w:rsid w:val="006E5631"/>
    <w:rsid w:val="006E6655"/>
    <w:rsid w:val="006E6680"/>
    <w:rsid w:val="006E6F54"/>
    <w:rsid w:val="006E7015"/>
    <w:rsid w:val="006F0875"/>
    <w:rsid w:val="006F0A9C"/>
    <w:rsid w:val="006F1A29"/>
    <w:rsid w:val="006F5F6D"/>
    <w:rsid w:val="006F653B"/>
    <w:rsid w:val="006F6F00"/>
    <w:rsid w:val="006F7FF1"/>
    <w:rsid w:val="007003CF"/>
    <w:rsid w:val="0070045F"/>
    <w:rsid w:val="0070078B"/>
    <w:rsid w:val="00701E80"/>
    <w:rsid w:val="00703178"/>
    <w:rsid w:val="00703732"/>
    <w:rsid w:val="00703923"/>
    <w:rsid w:val="00703F75"/>
    <w:rsid w:val="007051BA"/>
    <w:rsid w:val="007052E0"/>
    <w:rsid w:val="007053C3"/>
    <w:rsid w:val="00705B3D"/>
    <w:rsid w:val="00706069"/>
    <w:rsid w:val="007060F9"/>
    <w:rsid w:val="0070784B"/>
    <w:rsid w:val="00707BC3"/>
    <w:rsid w:val="007109C1"/>
    <w:rsid w:val="007111F0"/>
    <w:rsid w:val="007118C8"/>
    <w:rsid w:val="00711BBF"/>
    <w:rsid w:val="00712214"/>
    <w:rsid w:val="00712923"/>
    <w:rsid w:val="0071473A"/>
    <w:rsid w:val="00715582"/>
    <w:rsid w:val="00715596"/>
    <w:rsid w:val="00715DAD"/>
    <w:rsid w:val="00716B67"/>
    <w:rsid w:val="007206FB"/>
    <w:rsid w:val="007208B8"/>
    <w:rsid w:val="00721FE5"/>
    <w:rsid w:val="00723780"/>
    <w:rsid w:val="00724629"/>
    <w:rsid w:val="00724706"/>
    <w:rsid w:val="00726CB3"/>
    <w:rsid w:val="0072720E"/>
    <w:rsid w:val="00730D35"/>
    <w:rsid w:val="007310C6"/>
    <w:rsid w:val="0073280F"/>
    <w:rsid w:val="007330D8"/>
    <w:rsid w:val="00734C3C"/>
    <w:rsid w:val="0073761B"/>
    <w:rsid w:val="00737D63"/>
    <w:rsid w:val="0074073D"/>
    <w:rsid w:val="00740BE9"/>
    <w:rsid w:val="00740C32"/>
    <w:rsid w:val="00740FF0"/>
    <w:rsid w:val="00741293"/>
    <w:rsid w:val="00742494"/>
    <w:rsid w:val="00742ADD"/>
    <w:rsid w:val="00742E13"/>
    <w:rsid w:val="00742FA3"/>
    <w:rsid w:val="00743BD0"/>
    <w:rsid w:val="00745C10"/>
    <w:rsid w:val="0074624E"/>
    <w:rsid w:val="00746E62"/>
    <w:rsid w:val="00750181"/>
    <w:rsid w:val="0075041F"/>
    <w:rsid w:val="00750556"/>
    <w:rsid w:val="00750BCD"/>
    <w:rsid w:val="00750DFF"/>
    <w:rsid w:val="00752DE9"/>
    <w:rsid w:val="00755B90"/>
    <w:rsid w:val="00755C0D"/>
    <w:rsid w:val="00755D19"/>
    <w:rsid w:val="00756D7B"/>
    <w:rsid w:val="00761EE7"/>
    <w:rsid w:val="00762822"/>
    <w:rsid w:val="007649F8"/>
    <w:rsid w:val="00764D8E"/>
    <w:rsid w:val="00765DF1"/>
    <w:rsid w:val="0076677A"/>
    <w:rsid w:val="007701ED"/>
    <w:rsid w:val="00770352"/>
    <w:rsid w:val="00770973"/>
    <w:rsid w:val="00770A5D"/>
    <w:rsid w:val="00771D64"/>
    <w:rsid w:val="00774E20"/>
    <w:rsid w:val="00775272"/>
    <w:rsid w:val="00775788"/>
    <w:rsid w:val="007758F8"/>
    <w:rsid w:val="007768AF"/>
    <w:rsid w:val="00777226"/>
    <w:rsid w:val="0078114D"/>
    <w:rsid w:val="00781E4B"/>
    <w:rsid w:val="00781FF2"/>
    <w:rsid w:val="00783889"/>
    <w:rsid w:val="00783D54"/>
    <w:rsid w:val="00785299"/>
    <w:rsid w:val="00785837"/>
    <w:rsid w:val="00787E0B"/>
    <w:rsid w:val="0079072B"/>
    <w:rsid w:val="00790B5A"/>
    <w:rsid w:val="00792C62"/>
    <w:rsid w:val="007952AA"/>
    <w:rsid w:val="007957A0"/>
    <w:rsid w:val="007966FE"/>
    <w:rsid w:val="0079741A"/>
    <w:rsid w:val="0079759D"/>
    <w:rsid w:val="00797FC6"/>
    <w:rsid w:val="007A1EA2"/>
    <w:rsid w:val="007A25C6"/>
    <w:rsid w:val="007A2807"/>
    <w:rsid w:val="007A3686"/>
    <w:rsid w:val="007A47DF"/>
    <w:rsid w:val="007A4CCE"/>
    <w:rsid w:val="007A55AA"/>
    <w:rsid w:val="007A7B32"/>
    <w:rsid w:val="007B0022"/>
    <w:rsid w:val="007B1322"/>
    <w:rsid w:val="007B1880"/>
    <w:rsid w:val="007B2BD8"/>
    <w:rsid w:val="007B3944"/>
    <w:rsid w:val="007B3E04"/>
    <w:rsid w:val="007B3F6C"/>
    <w:rsid w:val="007B48A8"/>
    <w:rsid w:val="007B4C1F"/>
    <w:rsid w:val="007B5197"/>
    <w:rsid w:val="007B533A"/>
    <w:rsid w:val="007B590A"/>
    <w:rsid w:val="007B6489"/>
    <w:rsid w:val="007B6D53"/>
    <w:rsid w:val="007B77CA"/>
    <w:rsid w:val="007B79DC"/>
    <w:rsid w:val="007C0746"/>
    <w:rsid w:val="007C1BCB"/>
    <w:rsid w:val="007C2B76"/>
    <w:rsid w:val="007C37DC"/>
    <w:rsid w:val="007C3BD5"/>
    <w:rsid w:val="007C428D"/>
    <w:rsid w:val="007C6230"/>
    <w:rsid w:val="007C719D"/>
    <w:rsid w:val="007C762A"/>
    <w:rsid w:val="007D04F9"/>
    <w:rsid w:val="007D0966"/>
    <w:rsid w:val="007D1DD6"/>
    <w:rsid w:val="007D1E0F"/>
    <w:rsid w:val="007D2B54"/>
    <w:rsid w:val="007D2D15"/>
    <w:rsid w:val="007D2EC2"/>
    <w:rsid w:val="007D3B82"/>
    <w:rsid w:val="007D4336"/>
    <w:rsid w:val="007D5A5C"/>
    <w:rsid w:val="007D5B3D"/>
    <w:rsid w:val="007E23CB"/>
    <w:rsid w:val="007E23E0"/>
    <w:rsid w:val="007E2619"/>
    <w:rsid w:val="007E3327"/>
    <w:rsid w:val="007E3690"/>
    <w:rsid w:val="007E3724"/>
    <w:rsid w:val="007E3BBB"/>
    <w:rsid w:val="007E4AFF"/>
    <w:rsid w:val="007E4DC7"/>
    <w:rsid w:val="007E54F8"/>
    <w:rsid w:val="007E5F5A"/>
    <w:rsid w:val="007E6389"/>
    <w:rsid w:val="007E6EDB"/>
    <w:rsid w:val="007E7046"/>
    <w:rsid w:val="007E71FA"/>
    <w:rsid w:val="007F051E"/>
    <w:rsid w:val="007F11D9"/>
    <w:rsid w:val="007F1FF6"/>
    <w:rsid w:val="007F25CF"/>
    <w:rsid w:val="007F3058"/>
    <w:rsid w:val="007F3130"/>
    <w:rsid w:val="007F386F"/>
    <w:rsid w:val="007F3FB2"/>
    <w:rsid w:val="007F44E0"/>
    <w:rsid w:val="007F50DC"/>
    <w:rsid w:val="007F5785"/>
    <w:rsid w:val="007F72E8"/>
    <w:rsid w:val="007F795C"/>
    <w:rsid w:val="007F7D4C"/>
    <w:rsid w:val="008009C0"/>
    <w:rsid w:val="00800A5D"/>
    <w:rsid w:val="0080235A"/>
    <w:rsid w:val="00803123"/>
    <w:rsid w:val="008034F7"/>
    <w:rsid w:val="00804F08"/>
    <w:rsid w:val="0080620F"/>
    <w:rsid w:val="00806CAA"/>
    <w:rsid w:val="00807DB5"/>
    <w:rsid w:val="008102FD"/>
    <w:rsid w:val="00810377"/>
    <w:rsid w:val="00810DCC"/>
    <w:rsid w:val="00811840"/>
    <w:rsid w:val="0081189C"/>
    <w:rsid w:val="00812229"/>
    <w:rsid w:val="00812307"/>
    <w:rsid w:val="00813378"/>
    <w:rsid w:val="00813596"/>
    <w:rsid w:val="00813C57"/>
    <w:rsid w:val="00813E4E"/>
    <w:rsid w:val="008144E6"/>
    <w:rsid w:val="00815623"/>
    <w:rsid w:val="00815AC0"/>
    <w:rsid w:val="00816385"/>
    <w:rsid w:val="00816675"/>
    <w:rsid w:val="00816676"/>
    <w:rsid w:val="008167AC"/>
    <w:rsid w:val="0081721E"/>
    <w:rsid w:val="0082082A"/>
    <w:rsid w:val="00822E9F"/>
    <w:rsid w:val="00823138"/>
    <w:rsid w:val="008240B0"/>
    <w:rsid w:val="00824CFF"/>
    <w:rsid w:val="00824F0C"/>
    <w:rsid w:val="00826291"/>
    <w:rsid w:val="00827F94"/>
    <w:rsid w:val="00827FF5"/>
    <w:rsid w:val="0083174E"/>
    <w:rsid w:val="00831770"/>
    <w:rsid w:val="00831D76"/>
    <w:rsid w:val="00834550"/>
    <w:rsid w:val="00834E04"/>
    <w:rsid w:val="008355F3"/>
    <w:rsid w:val="00835B2B"/>
    <w:rsid w:val="00836025"/>
    <w:rsid w:val="008361C3"/>
    <w:rsid w:val="00837336"/>
    <w:rsid w:val="00840381"/>
    <w:rsid w:val="008403F8"/>
    <w:rsid w:val="00840B83"/>
    <w:rsid w:val="008411FC"/>
    <w:rsid w:val="0084141F"/>
    <w:rsid w:val="008419FD"/>
    <w:rsid w:val="00841A5A"/>
    <w:rsid w:val="0084234D"/>
    <w:rsid w:val="00842ABD"/>
    <w:rsid w:val="008432BB"/>
    <w:rsid w:val="0084353F"/>
    <w:rsid w:val="00843A39"/>
    <w:rsid w:val="00844211"/>
    <w:rsid w:val="00844B72"/>
    <w:rsid w:val="008455D8"/>
    <w:rsid w:val="00846343"/>
    <w:rsid w:val="00847A5E"/>
    <w:rsid w:val="00847EE6"/>
    <w:rsid w:val="00850C66"/>
    <w:rsid w:val="00852E49"/>
    <w:rsid w:val="00853793"/>
    <w:rsid w:val="00853ABA"/>
    <w:rsid w:val="008541F4"/>
    <w:rsid w:val="00854D78"/>
    <w:rsid w:val="00854D94"/>
    <w:rsid w:val="00854F47"/>
    <w:rsid w:val="00855B76"/>
    <w:rsid w:val="00855FE3"/>
    <w:rsid w:val="0085601E"/>
    <w:rsid w:val="00856AB0"/>
    <w:rsid w:val="00856E6B"/>
    <w:rsid w:val="00857115"/>
    <w:rsid w:val="00857ACA"/>
    <w:rsid w:val="008600B5"/>
    <w:rsid w:val="0086027B"/>
    <w:rsid w:val="00860421"/>
    <w:rsid w:val="00861871"/>
    <w:rsid w:val="00862257"/>
    <w:rsid w:val="00862399"/>
    <w:rsid w:val="008641CA"/>
    <w:rsid w:val="00864453"/>
    <w:rsid w:val="00864F91"/>
    <w:rsid w:val="008657D9"/>
    <w:rsid w:val="0086580B"/>
    <w:rsid w:val="00866031"/>
    <w:rsid w:val="008661FA"/>
    <w:rsid w:val="008672A2"/>
    <w:rsid w:val="00867488"/>
    <w:rsid w:val="0087045D"/>
    <w:rsid w:val="00870F59"/>
    <w:rsid w:val="0087255D"/>
    <w:rsid w:val="00872BF9"/>
    <w:rsid w:val="00872FD6"/>
    <w:rsid w:val="00873734"/>
    <w:rsid w:val="00873CEC"/>
    <w:rsid w:val="00874271"/>
    <w:rsid w:val="00875AB2"/>
    <w:rsid w:val="00875C3A"/>
    <w:rsid w:val="00875D1C"/>
    <w:rsid w:val="008763DD"/>
    <w:rsid w:val="00876F9A"/>
    <w:rsid w:val="00877171"/>
    <w:rsid w:val="00881055"/>
    <w:rsid w:val="00883147"/>
    <w:rsid w:val="008834BA"/>
    <w:rsid w:val="00886565"/>
    <w:rsid w:val="008874F2"/>
    <w:rsid w:val="008902DD"/>
    <w:rsid w:val="00892229"/>
    <w:rsid w:val="00892E03"/>
    <w:rsid w:val="008933FF"/>
    <w:rsid w:val="0089426A"/>
    <w:rsid w:val="008943F5"/>
    <w:rsid w:val="00894EBC"/>
    <w:rsid w:val="00895390"/>
    <w:rsid w:val="008954CB"/>
    <w:rsid w:val="0089553E"/>
    <w:rsid w:val="008956FF"/>
    <w:rsid w:val="0089673E"/>
    <w:rsid w:val="008974A5"/>
    <w:rsid w:val="00897FEF"/>
    <w:rsid w:val="008A018B"/>
    <w:rsid w:val="008A0304"/>
    <w:rsid w:val="008A05CA"/>
    <w:rsid w:val="008A0E30"/>
    <w:rsid w:val="008A11FA"/>
    <w:rsid w:val="008A291F"/>
    <w:rsid w:val="008A3140"/>
    <w:rsid w:val="008A3940"/>
    <w:rsid w:val="008A3DAE"/>
    <w:rsid w:val="008A453A"/>
    <w:rsid w:val="008A4D3C"/>
    <w:rsid w:val="008A4E0B"/>
    <w:rsid w:val="008A4FBB"/>
    <w:rsid w:val="008A59E5"/>
    <w:rsid w:val="008A5B27"/>
    <w:rsid w:val="008A603F"/>
    <w:rsid w:val="008A60E2"/>
    <w:rsid w:val="008A7E72"/>
    <w:rsid w:val="008B0A73"/>
    <w:rsid w:val="008B0BDA"/>
    <w:rsid w:val="008B0C58"/>
    <w:rsid w:val="008B1055"/>
    <w:rsid w:val="008B5123"/>
    <w:rsid w:val="008B539C"/>
    <w:rsid w:val="008B55EC"/>
    <w:rsid w:val="008B67B7"/>
    <w:rsid w:val="008B67F6"/>
    <w:rsid w:val="008B6912"/>
    <w:rsid w:val="008B6C02"/>
    <w:rsid w:val="008B7C39"/>
    <w:rsid w:val="008C05A0"/>
    <w:rsid w:val="008C0EAC"/>
    <w:rsid w:val="008C188B"/>
    <w:rsid w:val="008C3F95"/>
    <w:rsid w:val="008C5CCF"/>
    <w:rsid w:val="008C6A43"/>
    <w:rsid w:val="008C6AEF"/>
    <w:rsid w:val="008C6C57"/>
    <w:rsid w:val="008C7502"/>
    <w:rsid w:val="008C7B76"/>
    <w:rsid w:val="008D16C3"/>
    <w:rsid w:val="008D1B4D"/>
    <w:rsid w:val="008D30FB"/>
    <w:rsid w:val="008D399A"/>
    <w:rsid w:val="008D4A24"/>
    <w:rsid w:val="008D500C"/>
    <w:rsid w:val="008D5575"/>
    <w:rsid w:val="008D5DE5"/>
    <w:rsid w:val="008D6B93"/>
    <w:rsid w:val="008D70C7"/>
    <w:rsid w:val="008E07CE"/>
    <w:rsid w:val="008E1146"/>
    <w:rsid w:val="008E16DA"/>
    <w:rsid w:val="008E1F6E"/>
    <w:rsid w:val="008E2157"/>
    <w:rsid w:val="008E2682"/>
    <w:rsid w:val="008E2A9C"/>
    <w:rsid w:val="008E33DE"/>
    <w:rsid w:val="008E4406"/>
    <w:rsid w:val="008E67C9"/>
    <w:rsid w:val="008E6A85"/>
    <w:rsid w:val="008E6F11"/>
    <w:rsid w:val="008E6FA2"/>
    <w:rsid w:val="008E7003"/>
    <w:rsid w:val="008E7043"/>
    <w:rsid w:val="008E7470"/>
    <w:rsid w:val="008E791A"/>
    <w:rsid w:val="008F12D5"/>
    <w:rsid w:val="008F1B1F"/>
    <w:rsid w:val="008F2B50"/>
    <w:rsid w:val="008F30AD"/>
    <w:rsid w:val="008F39C4"/>
    <w:rsid w:val="008F5B1A"/>
    <w:rsid w:val="008F6DA3"/>
    <w:rsid w:val="008F76C4"/>
    <w:rsid w:val="008F7F9B"/>
    <w:rsid w:val="0090101E"/>
    <w:rsid w:val="00901044"/>
    <w:rsid w:val="0090141D"/>
    <w:rsid w:val="009027A7"/>
    <w:rsid w:val="00902EB7"/>
    <w:rsid w:val="00903F25"/>
    <w:rsid w:val="009043E8"/>
    <w:rsid w:val="009044E4"/>
    <w:rsid w:val="0090461D"/>
    <w:rsid w:val="00904CE2"/>
    <w:rsid w:val="00904FD4"/>
    <w:rsid w:val="00905A68"/>
    <w:rsid w:val="00906C6A"/>
    <w:rsid w:val="0090739C"/>
    <w:rsid w:val="00907F9C"/>
    <w:rsid w:val="00910923"/>
    <w:rsid w:val="00910F67"/>
    <w:rsid w:val="0091157C"/>
    <w:rsid w:val="00911A2E"/>
    <w:rsid w:val="009139F5"/>
    <w:rsid w:val="00913D89"/>
    <w:rsid w:val="0091418F"/>
    <w:rsid w:val="009143FD"/>
    <w:rsid w:val="00915B8C"/>
    <w:rsid w:val="00915D4A"/>
    <w:rsid w:val="009166BF"/>
    <w:rsid w:val="00916AAD"/>
    <w:rsid w:val="00916B3C"/>
    <w:rsid w:val="00916E8C"/>
    <w:rsid w:val="0091723A"/>
    <w:rsid w:val="0091759E"/>
    <w:rsid w:val="00917DA5"/>
    <w:rsid w:val="00920822"/>
    <w:rsid w:val="00920FCC"/>
    <w:rsid w:val="009212D7"/>
    <w:rsid w:val="0092167E"/>
    <w:rsid w:val="00923108"/>
    <w:rsid w:val="009237EC"/>
    <w:rsid w:val="0092394D"/>
    <w:rsid w:val="00924690"/>
    <w:rsid w:val="0092667D"/>
    <w:rsid w:val="0092714C"/>
    <w:rsid w:val="00927662"/>
    <w:rsid w:val="00927E66"/>
    <w:rsid w:val="00931C8C"/>
    <w:rsid w:val="00931CF1"/>
    <w:rsid w:val="00931D1D"/>
    <w:rsid w:val="00932B8E"/>
    <w:rsid w:val="0093306D"/>
    <w:rsid w:val="0093500B"/>
    <w:rsid w:val="00937CB1"/>
    <w:rsid w:val="00941B9F"/>
    <w:rsid w:val="00943F1B"/>
    <w:rsid w:val="009443AB"/>
    <w:rsid w:val="00946048"/>
    <w:rsid w:val="009467C5"/>
    <w:rsid w:val="00947DAA"/>
    <w:rsid w:val="009500FB"/>
    <w:rsid w:val="0095060D"/>
    <w:rsid w:val="00950D71"/>
    <w:rsid w:val="009515E5"/>
    <w:rsid w:val="009522A4"/>
    <w:rsid w:val="009534B9"/>
    <w:rsid w:val="00954489"/>
    <w:rsid w:val="00954BB4"/>
    <w:rsid w:val="00954D68"/>
    <w:rsid w:val="0095503A"/>
    <w:rsid w:val="00955813"/>
    <w:rsid w:val="00955872"/>
    <w:rsid w:val="009560E2"/>
    <w:rsid w:val="00956BDF"/>
    <w:rsid w:val="009602F6"/>
    <w:rsid w:val="00960AC0"/>
    <w:rsid w:val="00960B4C"/>
    <w:rsid w:val="00960FE0"/>
    <w:rsid w:val="0096130A"/>
    <w:rsid w:val="00961F8E"/>
    <w:rsid w:val="00961F9F"/>
    <w:rsid w:val="009626C9"/>
    <w:rsid w:val="00963176"/>
    <w:rsid w:val="009633C8"/>
    <w:rsid w:val="00963501"/>
    <w:rsid w:val="00964AEB"/>
    <w:rsid w:val="009655AD"/>
    <w:rsid w:val="00966846"/>
    <w:rsid w:val="009668DF"/>
    <w:rsid w:val="00967275"/>
    <w:rsid w:val="009701F4"/>
    <w:rsid w:val="009706A5"/>
    <w:rsid w:val="00970C59"/>
    <w:rsid w:val="00971A27"/>
    <w:rsid w:val="009725CB"/>
    <w:rsid w:val="0097268B"/>
    <w:rsid w:val="00972859"/>
    <w:rsid w:val="00972E07"/>
    <w:rsid w:val="00973365"/>
    <w:rsid w:val="00974BD3"/>
    <w:rsid w:val="00974F16"/>
    <w:rsid w:val="00976112"/>
    <w:rsid w:val="009762EF"/>
    <w:rsid w:val="00976717"/>
    <w:rsid w:val="0098149E"/>
    <w:rsid w:val="00981640"/>
    <w:rsid w:val="00982085"/>
    <w:rsid w:val="00984933"/>
    <w:rsid w:val="00984A8E"/>
    <w:rsid w:val="00984D9A"/>
    <w:rsid w:val="00985813"/>
    <w:rsid w:val="0098608E"/>
    <w:rsid w:val="0098658E"/>
    <w:rsid w:val="0099039D"/>
    <w:rsid w:val="0099220B"/>
    <w:rsid w:val="00992411"/>
    <w:rsid w:val="00992DCE"/>
    <w:rsid w:val="00992E13"/>
    <w:rsid w:val="00993758"/>
    <w:rsid w:val="009938D6"/>
    <w:rsid w:val="009938DB"/>
    <w:rsid w:val="00994607"/>
    <w:rsid w:val="00995855"/>
    <w:rsid w:val="00995D91"/>
    <w:rsid w:val="00996324"/>
    <w:rsid w:val="0099642D"/>
    <w:rsid w:val="009969B2"/>
    <w:rsid w:val="009A0AB4"/>
    <w:rsid w:val="009A1A12"/>
    <w:rsid w:val="009A24AA"/>
    <w:rsid w:val="009A3047"/>
    <w:rsid w:val="009A3F85"/>
    <w:rsid w:val="009A4140"/>
    <w:rsid w:val="009A4AED"/>
    <w:rsid w:val="009A5F46"/>
    <w:rsid w:val="009A7DD9"/>
    <w:rsid w:val="009B0B85"/>
    <w:rsid w:val="009B1417"/>
    <w:rsid w:val="009B3668"/>
    <w:rsid w:val="009B368F"/>
    <w:rsid w:val="009B4EA2"/>
    <w:rsid w:val="009B5EE1"/>
    <w:rsid w:val="009B7531"/>
    <w:rsid w:val="009C018C"/>
    <w:rsid w:val="009C01EC"/>
    <w:rsid w:val="009C0635"/>
    <w:rsid w:val="009C07D3"/>
    <w:rsid w:val="009C0E4D"/>
    <w:rsid w:val="009C1D5B"/>
    <w:rsid w:val="009C2004"/>
    <w:rsid w:val="009C3413"/>
    <w:rsid w:val="009C3770"/>
    <w:rsid w:val="009C3EFF"/>
    <w:rsid w:val="009C3FA3"/>
    <w:rsid w:val="009C451B"/>
    <w:rsid w:val="009C4927"/>
    <w:rsid w:val="009C498C"/>
    <w:rsid w:val="009C4ABF"/>
    <w:rsid w:val="009C5494"/>
    <w:rsid w:val="009C5D3D"/>
    <w:rsid w:val="009C7890"/>
    <w:rsid w:val="009C796C"/>
    <w:rsid w:val="009C7D76"/>
    <w:rsid w:val="009D0699"/>
    <w:rsid w:val="009D19C6"/>
    <w:rsid w:val="009D1B90"/>
    <w:rsid w:val="009D1D29"/>
    <w:rsid w:val="009D1E29"/>
    <w:rsid w:val="009D1F60"/>
    <w:rsid w:val="009D2E2B"/>
    <w:rsid w:val="009D2F03"/>
    <w:rsid w:val="009D3973"/>
    <w:rsid w:val="009D3BBC"/>
    <w:rsid w:val="009D3EA1"/>
    <w:rsid w:val="009D4082"/>
    <w:rsid w:val="009D4953"/>
    <w:rsid w:val="009D4AE9"/>
    <w:rsid w:val="009D53DC"/>
    <w:rsid w:val="009D5E7D"/>
    <w:rsid w:val="009D61D4"/>
    <w:rsid w:val="009E044C"/>
    <w:rsid w:val="009E3C79"/>
    <w:rsid w:val="009E3F5C"/>
    <w:rsid w:val="009E41B7"/>
    <w:rsid w:val="009E4579"/>
    <w:rsid w:val="009E5E81"/>
    <w:rsid w:val="009E5FFB"/>
    <w:rsid w:val="009E62F5"/>
    <w:rsid w:val="009E6A37"/>
    <w:rsid w:val="009F049C"/>
    <w:rsid w:val="009F1754"/>
    <w:rsid w:val="009F25ED"/>
    <w:rsid w:val="009F2739"/>
    <w:rsid w:val="009F2E1F"/>
    <w:rsid w:val="009F3C9B"/>
    <w:rsid w:val="009F5BB1"/>
    <w:rsid w:val="009F6690"/>
    <w:rsid w:val="009F6849"/>
    <w:rsid w:val="00A0137D"/>
    <w:rsid w:val="00A01F69"/>
    <w:rsid w:val="00A02D03"/>
    <w:rsid w:val="00A02F8A"/>
    <w:rsid w:val="00A0314B"/>
    <w:rsid w:val="00A03A5B"/>
    <w:rsid w:val="00A040A3"/>
    <w:rsid w:val="00A0490F"/>
    <w:rsid w:val="00A055C5"/>
    <w:rsid w:val="00A05FF8"/>
    <w:rsid w:val="00A0626F"/>
    <w:rsid w:val="00A065FF"/>
    <w:rsid w:val="00A07C90"/>
    <w:rsid w:val="00A104D0"/>
    <w:rsid w:val="00A1095C"/>
    <w:rsid w:val="00A10E8F"/>
    <w:rsid w:val="00A11208"/>
    <w:rsid w:val="00A11E86"/>
    <w:rsid w:val="00A12D02"/>
    <w:rsid w:val="00A135CA"/>
    <w:rsid w:val="00A150BF"/>
    <w:rsid w:val="00A16606"/>
    <w:rsid w:val="00A1730F"/>
    <w:rsid w:val="00A2031E"/>
    <w:rsid w:val="00A20429"/>
    <w:rsid w:val="00A205ED"/>
    <w:rsid w:val="00A208AA"/>
    <w:rsid w:val="00A20EB7"/>
    <w:rsid w:val="00A21C6A"/>
    <w:rsid w:val="00A21CD5"/>
    <w:rsid w:val="00A22AFD"/>
    <w:rsid w:val="00A22C94"/>
    <w:rsid w:val="00A243E3"/>
    <w:rsid w:val="00A24FC6"/>
    <w:rsid w:val="00A25D60"/>
    <w:rsid w:val="00A27FBC"/>
    <w:rsid w:val="00A30F3E"/>
    <w:rsid w:val="00A31B27"/>
    <w:rsid w:val="00A31BB7"/>
    <w:rsid w:val="00A32A87"/>
    <w:rsid w:val="00A32F23"/>
    <w:rsid w:val="00A338A4"/>
    <w:rsid w:val="00A354FD"/>
    <w:rsid w:val="00A3562B"/>
    <w:rsid w:val="00A3569B"/>
    <w:rsid w:val="00A3626F"/>
    <w:rsid w:val="00A3638F"/>
    <w:rsid w:val="00A37273"/>
    <w:rsid w:val="00A40438"/>
    <w:rsid w:val="00A4149C"/>
    <w:rsid w:val="00A41BB5"/>
    <w:rsid w:val="00A42948"/>
    <w:rsid w:val="00A429B3"/>
    <w:rsid w:val="00A44A1F"/>
    <w:rsid w:val="00A44E07"/>
    <w:rsid w:val="00A45089"/>
    <w:rsid w:val="00A46ACD"/>
    <w:rsid w:val="00A46AD9"/>
    <w:rsid w:val="00A46B0F"/>
    <w:rsid w:val="00A46BB2"/>
    <w:rsid w:val="00A47C6C"/>
    <w:rsid w:val="00A5050B"/>
    <w:rsid w:val="00A5160A"/>
    <w:rsid w:val="00A51DAD"/>
    <w:rsid w:val="00A531CC"/>
    <w:rsid w:val="00A537B9"/>
    <w:rsid w:val="00A543F2"/>
    <w:rsid w:val="00A549FC"/>
    <w:rsid w:val="00A5725D"/>
    <w:rsid w:val="00A57C56"/>
    <w:rsid w:val="00A57D91"/>
    <w:rsid w:val="00A6055D"/>
    <w:rsid w:val="00A60680"/>
    <w:rsid w:val="00A6172E"/>
    <w:rsid w:val="00A63CA5"/>
    <w:rsid w:val="00A647E5"/>
    <w:rsid w:val="00A65C92"/>
    <w:rsid w:val="00A669BE"/>
    <w:rsid w:val="00A6760A"/>
    <w:rsid w:val="00A67618"/>
    <w:rsid w:val="00A7028E"/>
    <w:rsid w:val="00A71B51"/>
    <w:rsid w:val="00A71BB8"/>
    <w:rsid w:val="00A72F7B"/>
    <w:rsid w:val="00A73C54"/>
    <w:rsid w:val="00A73D2B"/>
    <w:rsid w:val="00A7445F"/>
    <w:rsid w:val="00A76E02"/>
    <w:rsid w:val="00A779E4"/>
    <w:rsid w:val="00A80254"/>
    <w:rsid w:val="00A8124D"/>
    <w:rsid w:val="00A81A2A"/>
    <w:rsid w:val="00A82075"/>
    <w:rsid w:val="00A822B7"/>
    <w:rsid w:val="00A83EF4"/>
    <w:rsid w:val="00A84BAF"/>
    <w:rsid w:val="00A86AF2"/>
    <w:rsid w:val="00A86EED"/>
    <w:rsid w:val="00A87266"/>
    <w:rsid w:val="00A8783A"/>
    <w:rsid w:val="00A90435"/>
    <w:rsid w:val="00A912B4"/>
    <w:rsid w:val="00A91352"/>
    <w:rsid w:val="00A92D73"/>
    <w:rsid w:val="00A936F9"/>
    <w:rsid w:val="00A9388C"/>
    <w:rsid w:val="00A960AF"/>
    <w:rsid w:val="00A9659E"/>
    <w:rsid w:val="00A972CA"/>
    <w:rsid w:val="00A973F1"/>
    <w:rsid w:val="00A97996"/>
    <w:rsid w:val="00AA019E"/>
    <w:rsid w:val="00AA2B4A"/>
    <w:rsid w:val="00AA37BB"/>
    <w:rsid w:val="00AA41A1"/>
    <w:rsid w:val="00AA43B9"/>
    <w:rsid w:val="00AA5808"/>
    <w:rsid w:val="00AA61A5"/>
    <w:rsid w:val="00AA6593"/>
    <w:rsid w:val="00AB0D16"/>
    <w:rsid w:val="00AB0D5C"/>
    <w:rsid w:val="00AB34AE"/>
    <w:rsid w:val="00AB416E"/>
    <w:rsid w:val="00AB57F7"/>
    <w:rsid w:val="00AB5B95"/>
    <w:rsid w:val="00AB611E"/>
    <w:rsid w:val="00AB62A0"/>
    <w:rsid w:val="00AB7A21"/>
    <w:rsid w:val="00AB7FDC"/>
    <w:rsid w:val="00AC03F3"/>
    <w:rsid w:val="00AC08DD"/>
    <w:rsid w:val="00AC11FD"/>
    <w:rsid w:val="00AC1998"/>
    <w:rsid w:val="00AC2866"/>
    <w:rsid w:val="00AC29B8"/>
    <w:rsid w:val="00AC2A85"/>
    <w:rsid w:val="00AC2BB3"/>
    <w:rsid w:val="00AC4FF9"/>
    <w:rsid w:val="00AC51C5"/>
    <w:rsid w:val="00AC768D"/>
    <w:rsid w:val="00AC7BF2"/>
    <w:rsid w:val="00AD00C3"/>
    <w:rsid w:val="00AD0842"/>
    <w:rsid w:val="00AD0E2E"/>
    <w:rsid w:val="00AD182D"/>
    <w:rsid w:val="00AD1D7A"/>
    <w:rsid w:val="00AD4442"/>
    <w:rsid w:val="00AD4862"/>
    <w:rsid w:val="00AD5329"/>
    <w:rsid w:val="00AD5A84"/>
    <w:rsid w:val="00AD5CA2"/>
    <w:rsid w:val="00AD6010"/>
    <w:rsid w:val="00AD62D6"/>
    <w:rsid w:val="00AE0685"/>
    <w:rsid w:val="00AE0971"/>
    <w:rsid w:val="00AE1E42"/>
    <w:rsid w:val="00AE251D"/>
    <w:rsid w:val="00AE27D6"/>
    <w:rsid w:val="00AE2A8A"/>
    <w:rsid w:val="00AE3619"/>
    <w:rsid w:val="00AE3D95"/>
    <w:rsid w:val="00AE3F9A"/>
    <w:rsid w:val="00AE4B7D"/>
    <w:rsid w:val="00AE5A2E"/>
    <w:rsid w:val="00AE6F73"/>
    <w:rsid w:val="00AE788A"/>
    <w:rsid w:val="00AF0019"/>
    <w:rsid w:val="00AF0274"/>
    <w:rsid w:val="00AF154B"/>
    <w:rsid w:val="00AF19EE"/>
    <w:rsid w:val="00AF26B7"/>
    <w:rsid w:val="00AF44C7"/>
    <w:rsid w:val="00AF518F"/>
    <w:rsid w:val="00AF644E"/>
    <w:rsid w:val="00AF6825"/>
    <w:rsid w:val="00AF7BB4"/>
    <w:rsid w:val="00B00FC1"/>
    <w:rsid w:val="00B0191A"/>
    <w:rsid w:val="00B02AA2"/>
    <w:rsid w:val="00B0357C"/>
    <w:rsid w:val="00B036A9"/>
    <w:rsid w:val="00B0524C"/>
    <w:rsid w:val="00B052ED"/>
    <w:rsid w:val="00B05A7E"/>
    <w:rsid w:val="00B06388"/>
    <w:rsid w:val="00B06669"/>
    <w:rsid w:val="00B06C80"/>
    <w:rsid w:val="00B1002E"/>
    <w:rsid w:val="00B12326"/>
    <w:rsid w:val="00B13371"/>
    <w:rsid w:val="00B1340E"/>
    <w:rsid w:val="00B13BD8"/>
    <w:rsid w:val="00B144E2"/>
    <w:rsid w:val="00B152BD"/>
    <w:rsid w:val="00B16DBF"/>
    <w:rsid w:val="00B1775A"/>
    <w:rsid w:val="00B17D30"/>
    <w:rsid w:val="00B20F79"/>
    <w:rsid w:val="00B224A7"/>
    <w:rsid w:val="00B253E4"/>
    <w:rsid w:val="00B27646"/>
    <w:rsid w:val="00B27AD7"/>
    <w:rsid w:val="00B27E31"/>
    <w:rsid w:val="00B3267F"/>
    <w:rsid w:val="00B32951"/>
    <w:rsid w:val="00B32A12"/>
    <w:rsid w:val="00B33949"/>
    <w:rsid w:val="00B33C0A"/>
    <w:rsid w:val="00B34147"/>
    <w:rsid w:val="00B35BCC"/>
    <w:rsid w:val="00B35CF7"/>
    <w:rsid w:val="00B36DDE"/>
    <w:rsid w:val="00B402E7"/>
    <w:rsid w:val="00B4087B"/>
    <w:rsid w:val="00B40DF5"/>
    <w:rsid w:val="00B42665"/>
    <w:rsid w:val="00B43299"/>
    <w:rsid w:val="00B437FE"/>
    <w:rsid w:val="00B44AD4"/>
    <w:rsid w:val="00B44DEF"/>
    <w:rsid w:val="00B4684F"/>
    <w:rsid w:val="00B46D32"/>
    <w:rsid w:val="00B47572"/>
    <w:rsid w:val="00B475A8"/>
    <w:rsid w:val="00B47992"/>
    <w:rsid w:val="00B507B5"/>
    <w:rsid w:val="00B51407"/>
    <w:rsid w:val="00B52A7D"/>
    <w:rsid w:val="00B52D61"/>
    <w:rsid w:val="00B53139"/>
    <w:rsid w:val="00B54193"/>
    <w:rsid w:val="00B55238"/>
    <w:rsid w:val="00B5607C"/>
    <w:rsid w:val="00B56188"/>
    <w:rsid w:val="00B564C0"/>
    <w:rsid w:val="00B566BB"/>
    <w:rsid w:val="00B56749"/>
    <w:rsid w:val="00B57C6A"/>
    <w:rsid w:val="00B60518"/>
    <w:rsid w:val="00B605CD"/>
    <w:rsid w:val="00B61191"/>
    <w:rsid w:val="00B61313"/>
    <w:rsid w:val="00B61314"/>
    <w:rsid w:val="00B613E2"/>
    <w:rsid w:val="00B61632"/>
    <w:rsid w:val="00B6194D"/>
    <w:rsid w:val="00B62241"/>
    <w:rsid w:val="00B64C60"/>
    <w:rsid w:val="00B64E58"/>
    <w:rsid w:val="00B656AF"/>
    <w:rsid w:val="00B65D87"/>
    <w:rsid w:val="00B65F67"/>
    <w:rsid w:val="00B67EF2"/>
    <w:rsid w:val="00B67F0C"/>
    <w:rsid w:val="00B70549"/>
    <w:rsid w:val="00B70FCC"/>
    <w:rsid w:val="00B7133F"/>
    <w:rsid w:val="00B71703"/>
    <w:rsid w:val="00B721CD"/>
    <w:rsid w:val="00B72E4C"/>
    <w:rsid w:val="00B72F3C"/>
    <w:rsid w:val="00B73078"/>
    <w:rsid w:val="00B73765"/>
    <w:rsid w:val="00B7490D"/>
    <w:rsid w:val="00B74D2B"/>
    <w:rsid w:val="00B751B1"/>
    <w:rsid w:val="00B76F82"/>
    <w:rsid w:val="00B7736B"/>
    <w:rsid w:val="00B816BC"/>
    <w:rsid w:val="00B81A11"/>
    <w:rsid w:val="00B84111"/>
    <w:rsid w:val="00B8540E"/>
    <w:rsid w:val="00B85E53"/>
    <w:rsid w:val="00B86348"/>
    <w:rsid w:val="00B8797A"/>
    <w:rsid w:val="00B87C02"/>
    <w:rsid w:val="00B90757"/>
    <w:rsid w:val="00B90B35"/>
    <w:rsid w:val="00B919F5"/>
    <w:rsid w:val="00B91BB8"/>
    <w:rsid w:val="00B91D5B"/>
    <w:rsid w:val="00B92692"/>
    <w:rsid w:val="00B939B5"/>
    <w:rsid w:val="00B93A58"/>
    <w:rsid w:val="00B9469B"/>
    <w:rsid w:val="00B94CC1"/>
    <w:rsid w:val="00B96906"/>
    <w:rsid w:val="00B97A88"/>
    <w:rsid w:val="00BA024B"/>
    <w:rsid w:val="00BA0B69"/>
    <w:rsid w:val="00BA0E79"/>
    <w:rsid w:val="00BA10A6"/>
    <w:rsid w:val="00BA1363"/>
    <w:rsid w:val="00BA1504"/>
    <w:rsid w:val="00BA1E69"/>
    <w:rsid w:val="00BA1FB0"/>
    <w:rsid w:val="00BA2BDF"/>
    <w:rsid w:val="00BA3327"/>
    <w:rsid w:val="00BA5D23"/>
    <w:rsid w:val="00BA6101"/>
    <w:rsid w:val="00BA66B3"/>
    <w:rsid w:val="00BA7BE7"/>
    <w:rsid w:val="00BA7F3F"/>
    <w:rsid w:val="00BB0BA2"/>
    <w:rsid w:val="00BB0DFF"/>
    <w:rsid w:val="00BB1BA1"/>
    <w:rsid w:val="00BB2BC3"/>
    <w:rsid w:val="00BB3A51"/>
    <w:rsid w:val="00BB4DBC"/>
    <w:rsid w:val="00BB5A4B"/>
    <w:rsid w:val="00BB5B5E"/>
    <w:rsid w:val="00BB5CE2"/>
    <w:rsid w:val="00BB63CE"/>
    <w:rsid w:val="00BB6606"/>
    <w:rsid w:val="00BB6E20"/>
    <w:rsid w:val="00BB709F"/>
    <w:rsid w:val="00BB72EF"/>
    <w:rsid w:val="00BB760D"/>
    <w:rsid w:val="00BB770A"/>
    <w:rsid w:val="00BC056C"/>
    <w:rsid w:val="00BC0CF8"/>
    <w:rsid w:val="00BC1634"/>
    <w:rsid w:val="00BC1F37"/>
    <w:rsid w:val="00BC279E"/>
    <w:rsid w:val="00BC2FF9"/>
    <w:rsid w:val="00BC36EB"/>
    <w:rsid w:val="00BC4080"/>
    <w:rsid w:val="00BC43CF"/>
    <w:rsid w:val="00BC5669"/>
    <w:rsid w:val="00BC57C4"/>
    <w:rsid w:val="00BC6F54"/>
    <w:rsid w:val="00BC6F8B"/>
    <w:rsid w:val="00BC7389"/>
    <w:rsid w:val="00BD20F6"/>
    <w:rsid w:val="00BD24C3"/>
    <w:rsid w:val="00BD278C"/>
    <w:rsid w:val="00BD2A00"/>
    <w:rsid w:val="00BD2CC3"/>
    <w:rsid w:val="00BD323A"/>
    <w:rsid w:val="00BD52BF"/>
    <w:rsid w:val="00BD55F5"/>
    <w:rsid w:val="00BD6233"/>
    <w:rsid w:val="00BD63F8"/>
    <w:rsid w:val="00BD72E8"/>
    <w:rsid w:val="00BD7ED7"/>
    <w:rsid w:val="00BD7F77"/>
    <w:rsid w:val="00BE0717"/>
    <w:rsid w:val="00BE0B11"/>
    <w:rsid w:val="00BE127A"/>
    <w:rsid w:val="00BE1889"/>
    <w:rsid w:val="00BE4F7B"/>
    <w:rsid w:val="00BE584B"/>
    <w:rsid w:val="00BE5A80"/>
    <w:rsid w:val="00BE75FC"/>
    <w:rsid w:val="00BF116C"/>
    <w:rsid w:val="00BF2FED"/>
    <w:rsid w:val="00BF395B"/>
    <w:rsid w:val="00BF39F2"/>
    <w:rsid w:val="00BF53AD"/>
    <w:rsid w:val="00BF54D8"/>
    <w:rsid w:val="00BF62A7"/>
    <w:rsid w:val="00BF6AE7"/>
    <w:rsid w:val="00BF6BCA"/>
    <w:rsid w:val="00BF79BC"/>
    <w:rsid w:val="00C00B8B"/>
    <w:rsid w:val="00C0159F"/>
    <w:rsid w:val="00C015E1"/>
    <w:rsid w:val="00C027EA"/>
    <w:rsid w:val="00C02962"/>
    <w:rsid w:val="00C04FA4"/>
    <w:rsid w:val="00C058FA"/>
    <w:rsid w:val="00C05C6E"/>
    <w:rsid w:val="00C05EA5"/>
    <w:rsid w:val="00C06293"/>
    <w:rsid w:val="00C06BFA"/>
    <w:rsid w:val="00C07F06"/>
    <w:rsid w:val="00C10001"/>
    <w:rsid w:val="00C10286"/>
    <w:rsid w:val="00C10297"/>
    <w:rsid w:val="00C12D88"/>
    <w:rsid w:val="00C13AFB"/>
    <w:rsid w:val="00C1427A"/>
    <w:rsid w:val="00C1599A"/>
    <w:rsid w:val="00C16A33"/>
    <w:rsid w:val="00C16E16"/>
    <w:rsid w:val="00C20C12"/>
    <w:rsid w:val="00C214A8"/>
    <w:rsid w:val="00C228B6"/>
    <w:rsid w:val="00C22DC6"/>
    <w:rsid w:val="00C23602"/>
    <w:rsid w:val="00C23C8F"/>
    <w:rsid w:val="00C23CA9"/>
    <w:rsid w:val="00C23F7C"/>
    <w:rsid w:val="00C242F4"/>
    <w:rsid w:val="00C242F5"/>
    <w:rsid w:val="00C24DEB"/>
    <w:rsid w:val="00C2556D"/>
    <w:rsid w:val="00C269A2"/>
    <w:rsid w:val="00C26CDF"/>
    <w:rsid w:val="00C26D8C"/>
    <w:rsid w:val="00C27834"/>
    <w:rsid w:val="00C27AD3"/>
    <w:rsid w:val="00C27DCB"/>
    <w:rsid w:val="00C30013"/>
    <w:rsid w:val="00C325BF"/>
    <w:rsid w:val="00C36510"/>
    <w:rsid w:val="00C36AAD"/>
    <w:rsid w:val="00C36AB9"/>
    <w:rsid w:val="00C36C8D"/>
    <w:rsid w:val="00C37070"/>
    <w:rsid w:val="00C3720B"/>
    <w:rsid w:val="00C375B6"/>
    <w:rsid w:val="00C42FF3"/>
    <w:rsid w:val="00C43523"/>
    <w:rsid w:val="00C437C2"/>
    <w:rsid w:val="00C4670A"/>
    <w:rsid w:val="00C46B7D"/>
    <w:rsid w:val="00C5003D"/>
    <w:rsid w:val="00C521B1"/>
    <w:rsid w:val="00C537DC"/>
    <w:rsid w:val="00C54F52"/>
    <w:rsid w:val="00C55C7D"/>
    <w:rsid w:val="00C57483"/>
    <w:rsid w:val="00C6188F"/>
    <w:rsid w:val="00C619F1"/>
    <w:rsid w:val="00C62115"/>
    <w:rsid w:val="00C639DE"/>
    <w:rsid w:val="00C639E4"/>
    <w:rsid w:val="00C63A80"/>
    <w:rsid w:val="00C63F7C"/>
    <w:rsid w:val="00C64913"/>
    <w:rsid w:val="00C64CDF"/>
    <w:rsid w:val="00C6600D"/>
    <w:rsid w:val="00C66376"/>
    <w:rsid w:val="00C6714D"/>
    <w:rsid w:val="00C6796D"/>
    <w:rsid w:val="00C67C23"/>
    <w:rsid w:val="00C70EF3"/>
    <w:rsid w:val="00C721C2"/>
    <w:rsid w:val="00C72783"/>
    <w:rsid w:val="00C729FA"/>
    <w:rsid w:val="00C7356B"/>
    <w:rsid w:val="00C736A2"/>
    <w:rsid w:val="00C749B0"/>
    <w:rsid w:val="00C75050"/>
    <w:rsid w:val="00C770C7"/>
    <w:rsid w:val="00C77617"/>
    <w:rsid w:val="00C7781D"/>
    <w:rsid w:val="00C80C9B"/>
    <w:rsid w:val="00C8196E"/>
    <w:rsid w:val="00C819ED"/>
    <w:rsid w:val="00C8305D"/>
    <w:rsid w:val="00C83D65"/>
    <w:rsid w:val="00C86B0C"/>
    <w:rsid w:val="00C87C96"/>
    <w:rsid w:val="00C908AA"/>
    <w:rsid w:val="00C9195D"/>
    <w:rsid w:val="00C921AE"/>
    <w:rsid w:val="00C9227F"/>
    <w:rsid w:val="00C92673"/>
    <w:rsid w:val="00C93317"/>
    <w:rsid w:val="00C94703"/>
    <w:rsid w:val="00C9730E"/>
    <w:rsid w:val="00C97ACF"/>
    <w:rsid w:val="00CA02F4"/>
    <w:rsid w:val="00CA2015"/>
    <w:rsid w:val="00CA344F"/>
    <w:rsid w:val="00CA4954"/>
    <w:rsid w:val="00CA65D3"/>
    <w:rsid w:val="00CA668E"/>
    <w:rsid w:val="00CA6F57"/>
    <w:rsid w:val="00CB2E01"/>
    <w:rsid w:val="00CB3C38"/>
    <w:rsid w:val="00CB3D1C"/>
    <w:rsid w:val="00CB4E77"/>
    <w:rsid w:val="00CB5076"/>
    <w:rsid w:val="00CB56A6"/>
    <w:rsid w:val="00CB5C48"/>
    <w:rsid w:val="00CB6A2D"/>
    <w:rsid w:val="00CB7479"/>
    <w:rsid w:val="00CB7D0F"/>
    <w:rsid w:val="00CB7F1C"/>
    <w:rsid w:val="00CC0892"/>
    <w:rsid w:val="00CC13C1"/>
    <w:rsid w:val="00CC13F7"/>
    <w:rsid w:val="00CC141B"/>
    <w:rsid w:val="00CC188B"/>
    <w:rsid w:val="00CC238D"/>
    <w:rsid w:val="00CC270A"/>
    <w:rsid w:val="00CC36EA"/>
    <w:rsid w:val="00CC462A"/>
    <w:rsid w:val="00CC50AB"/>
    <w:rsid w:val="00CC5798"/>
    <w:rsid w:val="00CC5C75"/>
    <w:rsid w:val="00CC67E4"/>
    <w:rsid w:val="00CC71A5"/>
    <w:rsid w:val="00CC7253"/>
    <w:rsid w:val="00CD14DD"/>
    <w:rsid w:val="00CD1A57"/>
    <w:rsid w:val="00CD1ED8"/>
    <w:rsid w:val="00CD28DA"/>
    <w:rsid w:val="00CD2FEF"/>
    <w:rsid w:val="00CD3537"/>
    <w:rsid w:val="00CD3BB5"/>
    <w:rsid w:val="00CD3FDD"/>
    <w:rsid w:val="00CD527E"/>
    <w:rsid w:val="00CD618B"/>
    <w:rsid w:val="00CD63D2"/>
    <w:rsid w:val="00CD6B5B"/>
    <w:rsid w:val="00CD72E0"/>
    <w:rsid w:val="00CE136F"/>
    <w:rsid w:val="00CE1661"/>
    <w:rsid w:val="00CE181B"/>
    <w:rsid w:val="00CE1E5D"/>
    <w:rsid w:val="00CE1F00"/>
    <w:rsid w:val="00CE3473"/>
    <w:rsid w:val="00CE3CAB"/>
    <w:rsid w:val="00CE42EB"/>
    <w:rsid w:val="00CE456B"/>
    <w:rsid w:val="00CE51FC"/>
    <w:rsid w:val="00CE5294"/>
    <w:rsid w:val="00CE5B78"/>
    <w:rsid w:val="00CE5CE0"/>
    <w:rsid w:val="00CE6062"/>
    <w:rsid w:val="00CE62AB"/>
    <w:rsid w:val="00CE7015"/>
    <w:rsid w:val="00CE702A"/>
    <w:rsid w:val="00CF31DC"/>
    <w:rsid w:val="00CF46B4"/>
    <w:rsid w:val="00CF4C7F"/>
    <w:rsid w:val="00CF6BD9"/>
    <w:rsid w:val="00CF71C8"/>
    <w:rsid w:val="00CF7D38"/>
    <w:rsid w:val="00D0197F"/>
    <w:rsid w:val="00D024C7"/>
    <w:rsid w:val="00D02DA3"/>
    <w:rsid w:val="00D0319E"/>
    <w:rsid w:val="00D0463D"/>
    <w:rsid w:val="00D0521E"/>
    <w:rsid w:val="00D0562B"/>
    <w:rsid w:val="00D06439"/>
    <w:rsid w:val="00D10417"/>
    <w:rsid w:val="00D10B9B"/>
    <w:rsid w:val="00D117EE"/>
    <w:rsid w:val="00D1220B"/>
    <w:rsid w:val="00D12244"/>
    <w:rsid w:val="00D12E27"/>
    <w:rsid w:val="00D13069"/>
    <w:rsid w:val="00D13F86"/>
    <w:rsid w:val="00D14628"/>
    <w:rsid w:val="00D14808"/>
    <w:rsid w:val="00D15920"/>
    <w:rsid w:val="00D166CE"/>
    <w:rsid w:val="00D16764"/>
    <w:rsid w:val="00D169E3"/>
    <w:rsid w:val="00D16DE0"/>
    <w:rsid w:val="00D1709D"/>
    <w:rsid w:val="00D173BA"/>
    <w:rsid w:val="00D17413"/>
    <w:rsid w:val="00D17509"/>
    <w:rsid w:val="00D176F7"/>
    <w:rsid w:val="00D209E2"/>
    <w:rsid w:val="00D20E91"/>
    <w:rsid w:val="00D21360"/>
    <w:rsid w:val="00D21CF4"/>
    <w:rsid w:val="00D2247A"/>
    <w:rsid w:val="00D233F3"/>
    <w:rsid w:val="00D24DC9"/>
    <w:rsid w:val="00D252A1"/>
    <w:rsid w:val="00D25338"/>
    <w:rsid w:val="00D25C02"/>
    <w:rsid w:val="00D25EF3"/>
    <w:rsid w:val="00D2606C"/>
    <w:rsid w:val="00D273C6"/>
    <w:rsid w:val="00D30344"/>
    <w:rsid w:val="00D31B34"/>
    <w:rsid w:val="00D328AB"/>
    <w:rsid w:val="00D336E3"/>
    <w:rsid w:val="00D34046"/>
    <w:rsid w:val="00D343FA"/>
    <w:rsid w:val="00D3470E"/>
    <w:rsid w:val="00D34C51"/>
    <w:rsid w:val="00D34FD9"/>
    <w:rsid w:val="00D3518C"/>
    <w:rsid w:val="00D3569A"/>
    <w:rsid w:val="00D35740"/>
    <w:rsid w:val="00D37ED5"/>
    <w:rsid w:val="00D37F5B"/>
    <w:rsid w:val="00D412BF"/>
    <w:rsid w:val="00D418F4"/>
    <w:rsid w:val="00D41B41"/>
    <w:rsid w:val="00D41E84"/>
    <w:rsid w:val="00D42195"/>
    <w:rsid w:val="00D427E2"/>
    <w:rsid w:val="00D428CA"/>
    <w:rsid w:val="00D43662"/>
    <w:rsid w:val="00D4382B"/>
    <w:rsid w:val="00D43CC4"/>
    <w:rsid w:val="00D44576"/>
    <w:rsid w:val="00D47D46"/>
    <w:rsid w:val="00D47F50"/>
    <w:rsid w:val="00D47F6D"/>
    <w:rsid w:val="00D507A7"/>
    <w:rsid w:val="00D507E3"/>
    <w:rsid w:val="00D51F00"/>
    <w:rsid w:val="00D52252"/>
    <w:rsid w:val="00D53A4D"/>
    <w:rsid w:val="00D54206"/>
    <w:rsid w:val="00D55688"/>
    <w:rsid w:val="00D602F5"/>
    <w:rsid w:val="00D6040D"/>
    <w:rsid w:val="00D61285"/>
    <w:rsid w:val="00D612B7"/>
    <w:rsid w:val="00D63BE1"/>
    <w:rsid w:val="00D64DE6"/>
    <w:rsid w:val="00D64E4B"/>
    <w:rsid w:val="00D65F76"/>
    <w:rsid w:val="00D66B0B"/>
    <w:rsid w:val="00D6758A"/>
    <w:rsid w:val="00D67D06"/>
    <w:rsid w:val="00D70DC1"/>
    <w:rsid w:val="00D71C91"/>
    <w:rsid w:val="00D72421"/>
    <w:rsid w:val="00D72E23"/>
    <w:rsid w:val="00D735A8"/>
    <w:rsid w:val="00D743FF"/>
    <w:rsid w:val="00D74DE6"/>
    <w:rsid w:val="00D755BC"/>
    <w:rsid w:val="00D75EE6"/>
    <w:rsid w:val="00D76B8F"/>
    <w:rsid w:val="00D774BE"/>
    <w:rsid w:val="00D779FF"/>
    <w:rsid w:val="00D80652"/>
    <w:rsid w:val="00D80DBE"/>
    <w:rsid w:val="00D81D7B"/>
    <w:rsid w:val="00D8261F"/>
    <w:rsid w:val="00D82B8D"/>
    <w:rsid w:val="00D836DB"/>
    <w:rsid w:val="00D844D0"/>
    <w:rsid w:val="00D84C39"/>
    <w:rsid w:val="00D84DF3"/>
    <w:rsid w:val="00D84E2C"/>
    <w:rsid w:val="00D85306"/>
    <w:rsid w:val="00D864B2"/>
    <w:rsid w:val="00D86B2D"/>
    <w:rsid w:val="00D870F5"/>
    <w:rsid w:val="00D874A2"/>
    <w:rsid w:val="00D87E88"/>
    <w:rsid w:val="00D9058A"/>
    <w:rsid w:val="00D91191"/>
    <w:rsid w:val="00D919DA"/>
    <w:rsid w:val="00D92282"/>
    <w:rsid w:val="00D922AD"/>
    <w:rsid w:val="00D929A7"/>
    <w:rsid w:val="00D93377"/>
    <w:rsid w:val="00D9556A"/>
    <w:rsid w:val="00D957FD"/>
    <w:rsid w:val="00D95E97"/>
    <w:rsid w:val="00D9669D"/>
    <w:rsid w:val="00D96962"/>
    <w:rsid w:val="00D97E8A"/>
    <w:rsid w:val="00DA2E61"/>
    <w:rsid w:val="00DA3240"/>
    <w:rsid w:val="00DA39E1"/>
    <w:rsid w:val="00DA39F0"/>
    <w:rsid w:val="00DA4A2E"/>
    <w:rsid w:val="00DA69E3"/>
    <w:rsid w:val="00DA7604"/>
    <w:rsid w:val="00DA7BD1"/>
    <w:rsid w:val="00DA7C17"/>
    <w:rsid w:val="00DB0271"/>
    <w:rsid w:val="00DB0310"/>
    <w:rsid w:val="00DB0417"/>
    <w:rsid w:val="00DB2A53"/>
    <w:rsid w:val="00DB2C86"/>
    <w:rsid w:val="00DB3CF8"/>
    <w:rsid w:val="00DB424F"/>
    <w:rsid w:val="00DB475E"/>
    <w:rsid w:val="00DB49E2"/>
    <w:rsid w:val="00DB505E"/>
    <w:rsid w:val="00DB52B5"/>
    <w:rsid w:val="00DB5C5A"/>
    <w:rsid w:val="00DB5FDA"/>
    <w:rsid w:val="00DB678B"/>
    <w:rsid w:val="00DB697F"/>
    <w:rsid w:val="00DB6C97"/>
    <w:rsid w:val="00DB7401"/>
    <w:rsid w:val="00DB757A"/>
    <w:rsid w:val="00DB7D35"/>
    <w:rsid w:val="00DC09D0"/>
    <w:rsid w:val="00DC0A6E"/>
    <w:rsid w:val="00DC0C1C"/>
    <w:rsid w:val="00DC14C5"/>
    <w:rsid w:val="00DC1B77"/>
    <w:rsid w:val="00DC20F2"/>
    <w:rsid w:val="00DC2BBE"/>
    <w:rsid w:val="00DC3949"/>
    <w:rsid w:val="00DC4B52"/>
    <w:rsid w:val="00DC4BF6"/>
    <w:rsid w:val="00DC5E32"/>
    <w:rsid w:val="00DC6195"/>
    <w:rsid w:val="00DC6F74"/>
    <w:rsid w:val="00DC747F"/>
    <w:rsid w:val="00DD12D3"/>
    <w:rsid w:val="00DD57DB"/>
    <w:rsid w:val="00DD597F"/>
    <w:rsid w:val="00DD5C92"/>
    <w:rsid w:val="00DD5FDC"/>
    <w:rsid w:val="00DD6A2A"/>
    <w:rsid w:val="00DD7BC6"/>
    <w:rsid w:val="00DD7C24"/>
    <w:rsid w:val="00DD7EA3"/>
    <w:rsid w:val="00DE0F99"/>
    <w:rsid w:val="00DE1092"/>
    <w:rsid w:val="00DE1239"/>
    <w:rsid w:val="00DE15D8"/>
    <w:rsid w:val="00DE168D"/>
    <w:rsid w:val="00DE1F2D"/>
    <w:rsid w:val="00DE2183"/>
    <w:rsid w:val="00DE263F"/>
    <w:rsid w:val="00DE3092"/>
    <w:rsid w:val="00DE32A4"/>
    <w:rsid w:val="00DE3F8D"/>
    <w:rsid w:val="00DE6E65"/>
    <w:rsid w:val="00DE715B"/>
    <w:rsid w:val="00DE77FB"/>
    <w:rsid w:val="00DF06CD"/>
    <w:rsid w:val="00DF22F3"/>
    <w:rsid w:val="00DF24DB"/>
    <w:rsid w:val="00DF26C5"/>
    <w:rsid w:val="00DF32BA"/>
    <w:rsid w:val="00DF40C3"/>
    <w:rsid w:val="00DF4919"/>
    <w:rsid w:val="00DF68EE"/>
    <w:rsid w:val="00DF6FE0"/>
    <w:rsid w:val="00DF70D2"/>
    <w:rsid w:val="00DF7F1C"/>
    <w:rsid w:val="00E0145B"/>
    <w:rsid w:val="00E025F0"/>
    <w:rsid w:val="00E03A7E"/>
    <w:rsid w:val="00E0475B"/>
    <w:rsid w:val="00E0637D"/>
    <w:rsid w:val="00E06C5E"/>
    <w:rsid w:val="00E075E3"/>
    <w:rsid w:val="00E101DE"/>
    <w:rsid w:val="00E10608"/>
    <w:rsid w:val="00E11776"/>
    <w:rsid w:val="00E1190B"/>
    <w:rsid w:val="00E127A3"/>
    <w:rsid w:val="00E13791"/>
    <w:rsid w:val="00E149B6"/>
    <w:rsid w:val="00E14C10"/>
    <w:rsid w:val="00E1561E"/>
    <w:rsid w:val="00E1569B"/>
    <w:rsid w:val="00E16461"/>
    <w:rsid w:val="00E17560"/>
    <w:rsid w:val="00E17724"/>
    <w:rsid w:val="00E177A5"/>
    <w:rsid w:val="00E17BE0"/>
    <w:rsid w:val="00E17D30"/>
    <w:rsid w:val="00E20058"/>
    <w:rsid w:val="00E20B9F"/>
    <w:rsid w:val="00E211CA"/>
    <w:rsid w:val="00E2219E"/>
    <w:rsid w:val="00E221C7"/>
    <w:rsid w:val="00E22ACB"/>
    <w:rsid w:val="00E2304E"/>
    <w:rsid w:val="00E23063"/>
    <w:rsid w:val="00E23991"/>
    <w:rsid w:val="00E23A5E"/>
    <w:rsid w:val="00E24249"/>
    <w:rsid w:val="00E24B6B"/>
    <w:rsid w:val="00E24D65"/>
    <w:rsid w:val="00E24EC9"/>
    <w:rsid w:val="00E2525F"/>
    <w:rsid w:val="00E25B86"/>
    <w:rsid w:val="00E25E07"/>
    <w:rsid w:val="00E271AD"/>
    <w:rsid w:val="00E27F02"/>
    <w:rsid w:val="00E30465"/>
    <w:rsid w:val="00E306CA"/>
    <w:rsid w:val="00E3211D"/>
    <w:rsid w:val="00E327D2"/>
    <w:rsid w:val="00E333BC"/>
    <w:rsid w:val="00E35029"/>
    <w:rsid w:val="00E35F67"/>
    <w:rsid w:val="00E36967"/>
    <w:rsid w:val="00E36AE0"/>
    <w:rsid w:val="00E36EC4"/>
    <w:rsid w:val="00E37870"/>
    <w:rsid w:val="00E407A0"/>
    <w:rsid w:val="00E415DE"/>
    <w:rsid w:val="00E41F70"/>
    <w:rsid w:val="00E43418"/>
    <w:rsid w:val="00E43843"/>
    <w:rsid w:val="00E43A14"/>
    <w:rsid w:val="00E45329"/>
    <w:rsid w:val="00E453FF"/>
    <w:rsid w:val="00E456AD"/>
    <w:rsid w:val="00E47A13"/>
    <w:rsid w:val="00E50BC7"/>
    <w:rsid w:val="00E51665"/>
    <w:rsid w:val="00E52F04"/>
    <w:rsid w:val="00E53A92"/>
    <w:rsid w:val="00E53D72"/>
    <w:rsid w:val="00E5497B"/>
    <w:rsid w:val="00E54987"/>
    <w:rsid w:val="00E54B01"/>
    <w:rsid w:val="00E54F9C"/>
    <w:rsid w:val="00E5608B"/>
    <w:rsid w:val="00E5711C"/>
    <w:rsid w:val="00E60974"/>
    <w:rsid w:val="00E64002"/>
    <w:rsid w:val="00E6445E"/>
    <w:rsid w:val="00E644F1"/>
    <w:rsid w:val="00E64C69"/>
    <w:rsid w:val="00E65AA7"/>
    <w:rsid w:val="00E65B35"/>
    <w:rsid w:val="00E65DC9"/>
    <w:rsid w:val="00E668D5"/>
    <w:rsid w:val="00E674A8"/>
    <w:rsid w:val="00E702B9"/>
    <w:rsid w:val="00E70934"/>
    <w:rsid w:val="00E74D32"/>
    <w:rsid w:val="00E76FB7"/>
    <w:rsid w:val="00E7788C"/>
    <w:rsid w:val="00E77FF9"/>
    <w:rsid w:val="00E80B54"/>
    <w:rsid w:val="00E81496"/>
    <w:rsid w:val="00E82212"/>
    <w:rsid w:val="00E82345"/>
    <w:rsid w:val="00E8480A"/>
    <w:rsid w:val="00E84AB3"/>
    <w:rsid w:val="00E85167"/>
    <w:rsid w:val="00E85FDA"/>
    <w:rsid w:val="00E86C9A"/>
    <w:rsid w:val="00E86EF1"/>
    <w:rsid w:val="00E87011"/>
    <w:rsid w:val="00E87AE3"/>
    <w:rsid w:val="00E87D8F"/>
    <w:rsid w:val="00E91302"/>
    <w:rsid w:val="00E91F09"/>
    <w:rsid w:val="00E920E3"/>
    <w:rsid w:val="00E9301F"/>
    <w:rsid w:val="00E93923"/>
    <w:rsid w:val="00E941D0"/>
    <w:rsid w:val="00E94D8C"/>
    <w:rsid w:val="00E96674"/>
    <w:rsid w:val="00E96E61"/>
    <w:rsid w:val="00E97FB5"/>
    <w:rsid w:val="00EA0262"/>
    <w:rsid w:val="00EA0730"/>
    <w:rsid w:val="00EA0D4E"/>
    <w:rsid w:val="00EA0F66"/>
    <w:rsid w:val="00EA1752"/>
    <w:rsid w:val="00EA1BAC"/>
    <w:rsid w:val="00EA2C42"/>
    <w:rsid w:val="00EA2D0A"/>
    <w:rsid w:val="00EA3E07"/>
    <w:rsid w:val="00EA5D09"/>
    <w:rsid w:val="00EA6684"/>
    <w:rsid w:val="00EA693B"/>
    <w:rsid w:val="00EA777C"/>
    <w:rsid w:val="00EA7DCB"/>
    <w:rsid w:val="00EB034A"/>
    <w:rsid w:val="00EB08FA"/>
    <w:rsid w:val="00EB0C24"/>
    <w:rsid w:val="00EB1328"/>
    <w:rsid w:val="00EB2859"/>
    <w:rsid w:val="00EB3B42"/>
    <w:rsid w:val="00EB3CF5"/>
    <w:rsid w:val="00EB3F0D"/>
    <w:rsid w:val="00EB5421"/>
    <w:rsid w:val="00EB5875"/>
    <w:rsid w:val="00EB5C3B"/>
    <w:rsid w:val="00EB731E"/>
    <w:rsid w:val="00EB75B7"/>
    <w:rsid w:val="00EC05E0"/>
    <w:rsid w:val="00EC0F52"/>
    <w:rsid w:val="00EC1CC0"/>
    <w:rsid w:val="00EC1EBD"/>
    <w:rsid w:val="00EC2CFD"/>
    <w:rsid w:val="00EC3BD0"/>
    <w:rsid w:val="00EC40BC"/>
    <w:rsid w:val="00EC47E4"/>
    <w:rsid w:val="00EC63C0"/>
    <w:rsid w:val="00EC64EE"/>
    <w:rsid w:val="00EC6B67"/>
    <w:rsid w:val="00EC7C76"/>
    <w:rsid w:val="00ED0020"/>
    <w:rsid w:val="00ED053E"/>
    <w:rsid w:val="00ED05B4"/>
    <w:rsid w:val="00ED1153"/>
    <w:rsid w:val="00ED1782"/>
    <w:rsid w:val="00ED1EEE"/>
    <w:rsid w:val="00ED3B8A"/>
    <w:rsid w:val="00ED3D6C"/>
    <w:rsid w:val="00ED475A"/>
    <w:rsid w:val="00ED4A84"/>
    <w:rsid w:val="00ED5676"/>
    <w:rsid w:val="00ED5C96"/>
    <w:rsid w:val="00ED7299"/>
    <w:rsid w:val="00ED7561"/>
    <w:rsid w:val="00EE1371"/>
    <w:rsid w:val="00EE22F8"/>
    <w:rsid w:val="00EE37C9"/>
    <w:rsid w:val="00EE3F7C"/>
    <w:rsid w:val="00EE48AC"/>
    <w:rsid w:val="00EE5B63"/>
    <w:rsid w:val="00EE7542"/>
    <w:rsid w:val="00EE78E3"/>
    <w:rsid w:val="00EF0080"/>
    <w:rsid w:val="00EF0087"/>
    <w:rsid w:val="00EF0B37"/>
    <w:rsid w:val="00EF1985"/>
    <w:rsid w:val="00EF1A53"/>
    <w:rsid w:val="00EF2E1E"/>
    <w:rsid w:val="00EF3520"/>
    <w:rsid w:val="00EF4AD1"/>
    <w:rsid w:val="00EF79AD"/>
    <w:rsid w:val="00F01EC7"/>
    <w:rsid w:val="00F02AC4"/>
    <w:rsid w:val="00F02B93"/>
    <w:rsid w:val="00F033AE"/>
    <w:rsid w:val="00F04993"/>
    <w:rsid w:val="00F053FF"/>
    <w:rsid w:val="00F06B39"/>
    <w:rsid w:val="00F10964"/>
    <w:rsid w:val="00F10DD9"/>
    <w:rsid w:val="00F119E5"/>
    <w:rsid w:val="00F11BAD"/>
    <w:rsid w:val="00F11BF6"/>
    <w:rsid w:val="00F12A31"/>
    <w:rsid w:val="00F12AEA"/>
    <w:rsid w:val="00F12BAC"/>
    <w:rsid w:val="00F12DBE"/>
    <w:rsid w:val="00F1337E"/>
    <w:rsid w:val="00F1408F"/>
    <w:rsid w:val="00F146DC"/>
    <w:rsid w:val="00F155D2"/>
    <w:rsid w:val="00F162DF"/>
    <w:rsid w:val="00F1631D"/>
    <w:rsid w:val="00F1710F"/>
    <w:rsid w:val="00F172D7"/>
    <w:rsid w:val="00F17E4B"/>
    <w:rsid w:val="00F201F5"/>
    <w:rsid w:val="00F207AB"/>
    <w:rsid w:val="00F232C7"/>
    <w:rsid w:val="00F24175"/>
    <w:rsid w:val="00F245CF"/>
    <w:rsid w:val="00F24807"/>
    <w:rsid w:val="00F248DD"/>
    <w:rsid w:val="00F25322"/>
    <w:rsid w:val="00F262FB"/>
    <w:rsid w:val="00F272ED"/>
    <w:rsid w:val="00F27411"/>
    <w:rsid w:val="00F27719"/>
    <w:rsid w:val="00F278B2"/>
    <w:rsid w:val="00F27931"/>
    <w:rsid w:val="00F304A9"/>
    <w:rsid w:val="00F30ECF"/>
    <w:rsid w:val="00F31936"/>
    <w:rsid w:val="00F31BCD"/>
    <w:rsid w:val="00F32285"/>
    <w:rsid w:val="00F32743"/>
    <w:rsid w:val="00F32B5F"/>
    <w:rsid w:val="00F32F15"/>
    <w:rsid w:val="00F33219"/>
    <w:rsid w:val="00F33F03"/>
    <w:rsid w:val="00F35DFC"/>
    <w:rsid w:val="00F3617B"/>
    <w:rsid w:val="00F36D34"/>
    <w:rsid w:val="00F375F1"/>
    <w:rsid w:val="00F378B8"/>
    <w:rsid w:val="00F40011"/>
    <w:rsid w:val="00F400AB"/>
    <w:rsid w:val="00F40C78"/>
    <w:rsid w:val="00F416F9"/>
    <w:rsid w:val="00F41969"/>
    <w:rsid w:val="00F41B16"/>
    <w:rsid w:val="00F429B5"/>
    <w:rsid w:val="00F46246"/>
    <w:rsid w:val="00F46265"/>
    <w:rsid w:val="00F46837"/>
    <w:rsid w:val="00F47BEC"/>
    <w:rsid w:val="00F47D69"/>
    <w:rsid w:val="00F50399"/>
    <w:rsid w:val="00F5229C"/>
    <w:rsid w:val="00F536D0"/>
    <w:rsid w:val="00F53B39"/>
    <w:rsid w:val="00F53EC8"/>
    <w:rsid w:val="00F5443A"/>
    <w:rsid w:val="00F5560B"/>
    <w:rsid w:val="00F55FE3"/>
    <w:rsid w:val="00F56300"/>
    <w:rsid w:val="00F56670"/>
    <w:rsid w:val="00F56EDA"/>
    <w:rsid w:val="00F578E9"/>
    <w:rsid w:val="00F57926"/>
    <w:rsid w:val="00F57CB8"/>
    <w:rsid w:val="00F57F5A"/>
    <w:rsid w:val="00F60C08"/>
    <w:rsid w:val="00F6186E"/>
    <w:rsid w:val="00F6242D"/>
    <w:rsid w:val="00F62A0D"/>
    <w:rsid w:val="00F63E14"/>
    <w:rsid w:val="00F64248"/>
    <w:rsid w:val="00F64370"/>
    <w:rsid w:val="00F64690"/>
    <w:rsid w:val="00F6476F"/>
    <w:rsid w:val="00F64FE6"/>
    <w:rsid w:val="00F65BA3"/>
    <w:rsid w:val="00F66668"/>
    <w:rsid w:val="00F66D0E"/>
    <w:rsid w:val="00F67A4D"/>
    <w:rsid w:val="00F67C3F"/>
    <w:rsid w:val="00F70121"/>
    <w:rsid w:val="00F70E7C"/>
    <w:rsid w:val="00F72287"/>
    <w:rsid w:val="00F74A85"/>
    <w:rsid w:val="00F74CD8"/>
    <w:rsid w:val="00F75425"/>
    <w:rsid w:val="00F75749"/>
    <w:rsid w:val="00F769E9"/>
    <w:rsid w:val="00F77357"/>
    <w:rsid w:val="00F77539"/>
    <w:rsid w:val="00F777C5"/>
    <w:rsid w:val="00F77B6D"/>
    <w:rsid w:val="00F80727"/>
    <w:rsid w:val="00F80881"/>
    <w:rsid w:val="00F810A8"/>
    <w:rsid w:val="00F8141F"/>
    <w:rsid w:val="00F82245"/>
    <w:rsid w:val="00F830BB"/>
    <w:rsid w:val="00F852F9"/>
    <w:rsid w:val="00F85355"/>
    <w:rsid w:val="00F855B6"/>
    <w:rsid w:val="00F858D9"/>
    <w:rsid w:val="00F85944"/>
    <w:rsid w:val="00F86BCB"/>
    <w:rsid w:val="00F86D40"/>
    <w:rsid w:val="00F870C3"/>
    <w:rsid w:val="00F87471"/>
    <w:rsid w:val="00F87CE1"/>
    <w:rsid w:val="00F87E6F"/>
    <w:rsid w:val="00F87E9C"/>
    <w:rsid w:val="00F87FBA"/>
    <w:rsid w:val="00F90170"/>
    <w:rsid w:val="00F904C6"/>
    <w:rsid w:val="00F9088B"/>
    <w:rsid w:val="00F91E59"/>
    <w:rsid w:val="00F93487"/>
    <w:rsid w:val="00F94DA2"/>
    <w:rsid w:val="00F95A5D"/>
    <w:rsid w:val="00F968D9"/>
    <w:rsid w:val="00F97563"/>
    <w:rsid w:val="00FA174A"/>
    <w:rsid w:val="00FA178B"/>
    <w:rsid w:val="00FA2A58"/>
    <w:rsid w:val="00FA3F92"/>
    <w:rsid w:val="00FA3FE9"/>
    <w:rsid w:val="00FA4E38"/>
    <w:rsid w:val="00FB04BF"/>
    <w:rsid w:val="00FB07A4"/>
    <w:rsid w:val="00FB0F06"/>
    <w:rsid w:val="00FB2459"/>
    <w:rsid w:val="00FB3E46"/>
    <w:rsid w:val="00FB3F53"/>
    <w:rsid w:val="00FB43BF"/>
    <w:rsid w:val="00FB47D6"/>
    <w:rsid w:val="00FB4AE9"/>
    <w:rsid w:val="00FB7621"/>
    <w:rsid w:val="00FB76F6"/>
    <w:rsid w:val="00FB770E"/>
    <w:rsid w:val="00FC0638"/>
    <w:rsid w:val="00FC14CC"/>
    <w:rsid w:val="00FC22B4"/>
    <w:rsid w:val="00FC41A0"/>
    <w:rsid w:val="00FC431A"/>
    <w:rsid w:val="00FC4C5D"/>
    <w:rsid w:val="00FC4E68"/>
    <w:rsid w:val="00FC51D4"/>
    <w:rsid w:val="00FC60F7"/>
    <w:rsid w:val="00FC6863"/>
    <w:rsid w:val="00FC6929"/>
    <w:rsid w:val="00FC7113"/>
    <w:rsid w:val="00FC7CCA"/>
    <w:rsid w:val="00FC7F9E"/>
    <w:rsid w:val="00FD0A7D"/>
    <w:rsid w:val="00FD2071"/>
    <w:rsid w:val="00FD22C8"/>
    <w:rsid w:val="00FD35BE"/>
    <w:rsid w:val="00FD365A"/>
    <w:rsid w:val="00FD3E0A"/>
    <w:rsid w:val="00FD47A2"/>
    <w:rsid w:val="00FD51D2"/>
    <w:rsid w:val="00FD657B"/>
    <w:rsid w:val="00FD67C3"/>
    <w:rsid w:val="00FE1323"/>
    <w:rsid w:val="00FE207D"/>
    <w:rsid w:val="00FE21A4"/>
    <w:rsid w:val="00FE22A1"/>
    <w:rsid w:val="00FE2B15"/>
    <w:rsid w:val="00FE334F"/>
    <w:rsid w:val="00FE57F6"/>
    <w:rsid w:val="00FE5C8F"/>
    <w:rsid w:val="00FE65CD"/>
    <w:rsid w:val="00FE79AE"/>
    <w:rsid w:val="00FF0D83"/>
    <w:rsid w:val="00FF0F6E"/>
    <w:rsid w:val="00FF1848"/>
    <w:rsid w:val="00FF2717"/>
    <w:rsid w:val="00FF4374"/>
    <w:rsid w:val="00FF588B"/>
    <w:rsid w:val="00FF6A73"/>
    <w:rsid w:val="00FF70BA"/>
    <w:rsid w:val="0182037B"/>
    <w:rsid w:val="01BD327A"/>
    <w:rsid w:val="0234AD38"/>
    <w:rsid w:val="024F7995"/>
    <w:rsid w:val="032184D4"/>
    <w:rsid w:val="03D785F6"/>
    <w:rsid w:val="03E7B127"/>
    <w:rsid w:val="03F822B0"/>
    <w:rsid w:val="040C5C7C"/>
    <w:rsid w:val="043225E8"/>
    <w:rsid w:val="05155266"/>
    <w:rsid w:val="053F54E2"/>
    <w:rsid w:val="0605222B"/>
    <w:rsid w:val="082224A4"/>
    <w:rsid w:val="097E7BBF"/>
    <w:rsid w:val="09E40231"/>
    <w:rsid w:val="0A5AE7E6"/>
    <w:rsid w:val="0A9D5811"/>
    <w:rsid w:val="0CCD2BFF"/>
    <w:rsid w:val="0E2128DF"/>
    <w:rsid w:val="0E2694F4"/>
    <w:rsid w:val="0E82EDD8"/>
    <w:rsid w:val="0F9C071F"/>
    <w:rsid w:val="0FA1B220"/>
    <w:rsid w:val="0FFC89B5"/>
    <w:rsid w:val="10309F81"/>
    <w:rsid w:val="117597AB"/>
    <w:rsid w:val="12883CDB"/>
    <w:rsid w:val="1343D695"/>
    <w:rsid w:val="1376C5EB"/>
    <w:rsid w:val="13C48D29"/>
    <w:rsid w:val="168D2737"/>
    <w:rsid w:val="16AAB700"/>
    <w:rsid w:val="19191EA6"/>
    <w:rsid w:val="194934C7"/>
    <w:rsid w:val="196CBB7A"/>
    <w:rsid w:val="1B3938BB"/>
    <w:rsid w:val="1B627226"/>
    <w:rsid w:val="1BECA40D"/>
    <w:rsid w:val="1CF84FC8"/>
    <w:rsid w:val="1D09C32E"/>
    <w:rsid w:val="1E1D7A89"/>
    <w:rsid w:val="1F6EAFA6"/>
    <w:rsid w:val="1F82DD0A"/>
    <w:rsid w:val="1F82E78D"/>
    <w:rsid w:val="1FD54A01"/>
    <w:rsid w:val="21113F8C"/>
    <w:rsid w:val="23A6B66B"/>
    <w:rsid w:val="24346022"/>
    <w:rsid w:val="2452666F"/>
    <w:rsid w:val="24E4C028"/>
    <w:rsid w:val="268E95F1"/>
    <w:rsid w:val="276D9007"/>
    <w:rsid w:val="284C6C73"/>
    <w:rsid w:val="28CE5378"/>
    <w:rsid w:val="2992DBE3"/>
    <w:rsid w:val="29D1B810"/>
    <w:rsid w:val="29EE81F9"/>
    <w:rsid w:val="2B2164CD"/>
    <w:rsid w:val="2B6AC6DD"/>
    <w:rsid w:val="2C3F71A2"/>
    <w:rsid w:val="2C550417"/>
    <w:rsid w:val="2C782DC6"/>
    <w:rsid w:val="2CA59E7F"/>
    <w:rsid w:val="2DDD3CF8"/>
    <w:rsid w:val="2DFE75DB"/>
    <w:rsid w:val="30A7008C"/>
    <w:rsid w:val="3158DD11"/>
    <w:rsid w:val="31B36A2B"/>
    <w:rsid w:val="3205A722"/>
    <w:rsid w:val="33656A39"/>
    <w:rsid w:val="36882968"/>
    <w:rsid w:val="36D2EFD9"/>
    <w:rsid w:val="36DAAE53"/>
    <w:rsid w:val="372DC52E"/>
    <w:rsid w:val="3748D55C"/>
    <w:rsid w:val="377D13C4"/>
    <w:rsid w:val="37B6B4BF"/>
    <w:rsid w:val="39147211"/>
    <w:rsid w:val="39631E6A"/>
    <w:rsid w:val="3A4AAF49"/>
    <w:rsid w:val="3A5D4D65"/>
    <w:rsid w:val="3AFC6E00"/>
    <w:rsid w:val="3B64AF7A"/>
    <w:rsid w:val="3C267EEA"/>
    <w:rsid w:val="3C41B401"/>
    <w:rsid w:val="3D48B025"/>
    <w:rsid w:val="40038D90"/>
    <w:rsid w:val="401425EC"/>
    <w:rsid w:val="4166B150"/>
    <w:rsid w:val="41727760"/>
    <w:rsid w:val="42D28741"/>
    <w:rsid w:val="44B918A7"/>
    <w:rsid w:val="458B5B85"/>
    <w:rsid w:val="464BF8A3"/>
    <w:rsid w:val="482FB0A6"/>
    <w:rsid w:val="4AA8D55F"/>
    <w:rsid w:val="4ABC9D10"/>
    <w:rsid w:val="4AFD9259"/>
    <w:rsid w:val="4B718C7F"/>
    <w:rsid w:val="4C2BED6D"/>
    <w:rsid w:val="4C7F60EC"/>
    <w:rsid w:val="4D12CA66"/>
    <w:rsid w:val="4D3081CF"/>
    <w:rsid w:val="4F8FCB4A"/>
    <w:rsid w:val="4F9DB877"/>
    <w:rsid w:val="4FCF7354"/>
    <w:rsid w:val="4FD5F0E4"/>
    <w:rsid w:val="50DDB78C"/>
    <w:rsid w:val="50E8276D"/>
    <w:rsid w:val="521F73BB"/>
    <w:rsid w:val="5225BD29"/>
    <w:rsid w:val="53182624"/>
    <w:rsid w:val="544E62DC"/>
    <w:rsid w:val="55BFBE50"/>
    <w:rsid w:val="55C6CFF9"/>
    <w:rsid w:val="56728951"/>
    <w:rsid w:val="5786039E"/>
    <w:rsid w:val="57A57168"/>
    <w:rsid w:val="581022E2"/>
    <w:rsid w:val="586B42D1"/>
    <w:rsid w:val="5A0532E8"/>
    <w:rsid w:val="5A49E60F"/>
    <w:rsid w:val="5A4F8FFA"/>
    <w:rsid w:val="5AA1D3AB"/>
    <w:rsid w:val="5B1CC5D9"/>
    <w:rsid w:val="5B38771D"/>
    <w:rsid w:val="5BCDF4FB"/>
    <w:rsid w:val="5CB1CACD"/>
    <w:rsid w:val="5CBA0AC9"/>
    <w:rsid w:val="5D9ED626"/>
    <w:rsid w:val="5DAC14C6"/>
    <w:rsid w:val="5E0C9350"/>
    <w:rsid w:val="5F03EFA6"/>
    <w:rsid w:val="5FB0729F"/>
    <w:rsid w:val="60286EC2"/>
    <w:rsid w:val="60A7B719"/>
    <w:rsid w:val="61905FD2"/>
    <w:rsid w:val="61D07E76"/>
    <w:rsid w:val="62326B33"/>
    <w:rsid w:val="6299F403"/>
    <w:rsid w:val="6314E290"/>
    <w:rsid w:val="64D00E9C"/>
    <w:rsid w:val="64EBFE25"/>
    <w:rsid w:val="65127575"/>
    <w:rsid w:val="65CC7A3C"/>
    <w:rsid w:val="668DE11C"/>
    <w:rsid w:val="66B6B711"/>
    <w:rsid w:val="66F5B66B"/>
    <w:rsid w:val="671B5981"/>
    <w:rsid w:val="67B1C350"/>
    <w:rsid w:val="684CB87E"/>
    <w:rsid w:val="6882D1A3"/>
    <w:rsid w:val="68F03C05"/>
    <w:rsid w:val="69DAADE6"/>
    <w:rsid w:val="6A53CC45"/>
    <w:rsid w:val="6C00F2BC"/>
    <w:rsid w:val="6C9A0224"/>
    <w:rsid w:val="6DCC15B6"/>
    <w:rsid w:val="703F840A"/>
    <w:rsid w:val="7114FBD0"/>
    <w:rsid w:val="712E2965"/>
    <w:rsid w:val="71732D85"/>
    <w:rsid w:val="71A322A3"/>
    <w:rsid w:val="71D36594"/>
    <w:rsid w:val="71F12AB3"/>
    <w:rsid w:val="72D9C4AA"/>
    <w:rsid w:val="7314D4CD"/>
    <w:rsid w:val="733A0520"/>
    <w:rsid w:val="7384DBB8"/>
    <w:rsid w:val="748BE62A"/>
    <w:rsid w:val="74CD052E"/>
    <w:rsid w:val="757D456E"/>
    <w:rsid w:val="757EF106"/>
    <w:rsid w:val="75F64986"/>
    <w:rsid w:val="76FA03BC"/>
    <w:rsid w:val="78404627"/>
    <w:rsid w:val="790CACAF"/>
    <w:rsid w:val="7A7BC099"/>
    <w:rsid w:val="7A856A0C"/>
    <w:rsid w:val="7D7B7E8F"/>
    <w:rsid w:val="7DCEDB3E"/>
    <w:rsid w:val="7E5805BB"/>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2D49379"/>
  <w14:defaultImageDpi w14:val="32767"/>
  <w15:chartTrackingRefBased/>
  <w15:docId w15:val="{A467F135-5781-4FB9-9AFC-BFE657928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semiHidden="1" w:uiPriority="13" w:qFormat="1"/>
    <w:lsdException w:name="heading 2" w:semiHidden="1" w:uiPriority="13" w:qFormat="1"/>
    <w:lsdException w:name="heading 3" w:semiHidden="1" w:uiPriority="13" w:qFormat="1"/>
    <w:lsdException w:name="heading 4" w:semiHidden="1" w:uiPriority="13" w:qFormat="1"/>
    <w:lsdException w:name="heading 5" w:semiHidden="1" w:uiPriority="13" w:qFormat="1"/>
    <w:lsdException w:name="heading 6" w:semiHidden="1" w:uiPriority="13" w:qFormat="1"/>
    <w:lsdException w:name="heading 7" w:semiHidden="1" w:uiPriority="13" w:qFormat="1"/>
    <w:lsdException w:name="heading 8" w:semiHidden="1" w:uiPriority="13" w:qFormat="1"/>
    <w:lsdException w:name="heading 9" w:semiHidden="1" w:uiPriority="13"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3"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Standard">
    <w:name w:val="Normal"/>
    <w:uiPriority w:val="5"/>
    <w:qFormat/>
    <w:rsid w:val="00EA1BAC"/>
    <w:pPr>
      <w:spacing w:after="0" w:line="240" w:lineRule="auto"/>
      <w:jc w:val="both"/>
    </w:pPr>
    <w:rPr>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semiHidden/>
    <w:rsid w:val="00D8261F"/>
    <w:pPr>
      <w:tabs>
        <w:tab w:val="center" w:pos="4536"/>
        <w:tab w:val="right" w:pos="9072"/>
      </w:tabs>
    </w:pPr>
  </w:style>
  <w:style w:type="character" w:customStyle="1" w:styleId="KopfzeileZchn">
    <w:name w:val="Kopfzeile Zchn"/>
    <w:basedOn w:val="Absatz-Standardschriftart"/>
    <w:link w:val="Kopfzeile"/>
    <w:uiPriority w:val="99"/>
    <w:semiHidden/>
    <w:rsid w:val="00FB76F6"/>
  </w:style>
  <w:style w:type="paragraph" w:styleId="Fuzeile">
    <w:name w:val="footer"/>
    <w:basedOn w:val="Standard"/>
    <w:link w:val="FuzeileZchn"/>
    <w:uiPriority w:val="99"/>
    <w:semiHidden/>
    <w:rsid w:val="00D8261F"/>
    <w:pPr>
      <w:tabs>
        <w:tab w:val="center" w:pos="4536"/>
        <w:tab w:val="right" w:pos="9072"/>
      </w:tabs>
    </w:pPr>
  </w:style>
  <w:style w:type="character" w:customStyle="1" w:styleId="FuzeileZchn">
    <w:name w:val="Fußzeile Zchn"/>
    <w:basedOn w:val="Absatz-Standardschriftart"/>
    <w:link w:val="Fuzeile"/>
    <w:uiPriority w:val="99"/>
    <w:semiHidden/>
    <w:rsid w:val="00FB76F6"/>
  </w:style>
  <w:style w:type="paragraph" w:customStyle="1" w:styleId="DTitre">
    <w:name w:val="D_Titre"/>
    <w:basedOn w:val="Standard"/>
    <w:next w:val="DSous-titre"/>
    <w:uiPriority w:val="2"/>
    <w:qFormat/>
    <w:rsid w:val="00044250"/>
    <w:pPr>
      <w:spacing w:line="168" w:lineRule="auto"/>
      <w:jc w:val="left"/>
    </w:pPr>
    <w:rPr>
      <w:rFonts w:asciiTheme="majorHAnsi" w:hAnsiTheme="majorHAnsi" w:cstheme="majorHAnsi"/>
      <w:b/>
      <w:bCs/>
      <w:caps/>
      <w:color w:val="646B52" w:themeColor="text2"/>
      <w:sz w:val="56"/>
      <w:szCs w:val="44"/>
    </w:rPr>
  </w:style>
  <w:style w:type="paragraph" w:customStyle="1" w:styleId="DSous-titre">
    <w:name w:val="D_Sous-titre"/>
    <w:basedOn w:val="Standard"/>
    <w:next w:val="Standard"/>
    <w:uiPriority w:val="3"/>
    <w:qFormat/>
    <w:rsid w:val="000927B0"/>
    <w:pPr>
      <w:spacing w:line="192" w:lineRule="auto"/>
      <w:jc w:val="left"/>
    </w:pPr>
    <w:rPr>
      <w:rFonts w:cstheme="majorHAnsi"/>
      <w:b/>
      <w:caps/>
      <w:color w:val="646B52" w:themeColor="text2"/>
      <w:sz w:val="28"/>
      <w:szCs w:val="20"/>
    </w:rPr>
  </w:style>
  <w:style w:type="paragraph" w:styleId="Listenabsatz">
    <w:name w:val="List Paragraph"/>
    <w:basedOn w:val="Standard"/>
    <w:uiPriority w:val="34"/>
    <w:qFormat/>
    <w:rsid w:val="0013184A"/>
    <w:pPr>
      <w:ind w:left="720"/>
      <w:contextualSpacing/>
    </w:pPr>
  </w:style>
  <w:style w:type="paragraph" w:customStyle="1" w:styleId="DPuceronde">
    <w:name w:val="D_Puce ronde"/>
    <w:basedOn w:val="Standard"/>
    <w:uiPriority w:val="6"/>
    <w:qFormat/>
    <w:rsid w:val="00AE1E42"/>
    <w:pPr>
      <w:numPr>
        <w:numId w:val="1"/>
      </w:numPr>
    </w:pPr>
    <w:rPr>
      <w:b/>
    </w:rPr>
  </w:style>
  <w:style w:type="table" w:styleId="Tabellenraster">
    <w:name w:val="Table Grid"/>
    <w:basedOn w:val="NormaleTabelle"/>
    <w:uiPriority w:val="39"/>
    <w:rsid w:val="002278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Naturedudocument">
    <w:name w:val="D_Nature du document"/>
    <w:basedOn w:val="Standard"/>
    <w:next w:val="DDate"/>
    <w:qFormat/>
    <w:rsid w:val="000927B0"/>
    <w:pPr>
      <w:jc w:val="right"/>
    </w:pPr>
    <w:rPr>
      <w:bCs/>
      <w:caps/>
      <w:color w:val="646B52" w:themeColor="text2"/>
      <w:sz w:val="24"/>
      <w:szCs w:val="30"/>
    </w:rPr>
  </w:style>
  <w:style w:type="paragraph" w:customStyle="1" w:styleId="DDate">
    <w:name w:val="D_Date"/>
    <w:basedOn w:val="DNaturedudocument"/>
    <w:next w:val="Standard"/>
    <w:uiPriority w:val="1"/>
    <w:qFormat/>
    <w:rsid w:val="000927B0"/>
  </w:style>
  <w:style w:type="paragraph" w:customStyle="1" w:styleId="DIntertitre">
    <w:name w:val="D_Intertitre"/>
    <w:basedOn w:val="Standard"/>
    <w:next w:val="Standard"/>
    <w:uiPriority w:val="4"/>
    <w:qFormat/>
    <w:rsid w:val="00F97563"/>
    <w:pPr>
      <w:spacing w:before="240" w:line="192" w:lineRule="auto"/>
      <w:jc w:val="left"/>
    </w:pPr>
    <w:rPr>
      <w:rFonts w:asciiTheme="majorHAnsi" w:hAnsiTheme="majorHAnsi"/>
      <w:caps/>
      <w:color w:val="646B52" w:themeColor="text2"/>
      <w:sz w:val="24"/>
    </w:rPr>
  </w:style>
  <w:style w:type="paragraph" w:customStyle="1" w:styleId="DCitation">
    <w:name w:val="D_Citation"/>
    <w:basedOn w:val="Standard"/>
    <w:next w:val="Standard"/>
    <w:uiPriority w:val="7"/>
    <w:qFormat/>
    <w:rsid w:val="00F97563"/>
    <w:pPr>
      <w:spacing w:before="240"/>
    </w:pPr>
    <w:rPr>
      <w:rFonts w:ascii="Arial" w:hAnsi="Arial" w:cs="Arial"/>
      <w:b/>
      <w:bCs/>
      <w:i/>
      <w:iCs/>
      <w:color w:val="EC6528" w:themeColor="accent4"/>
      <w:sz w:val="26"/>
      <w:szCs w:val="26"/>
      <w:lang w:val="en-US"/>
    </w:rPr>
  </w:style>
  <w:style w:type="paragraph" w:customStyle="1" w:styleId="DTitreContact">
    <w:name w:val="D_Titre Contact"/>
    <w:basedOn w:val="Standard"/>
    <w:next w:val="Standard"/>
    <w:uiPriority w:val="8"/>
    <w:qFormat/>
    <w:rsid w:val="00A669BE"/>
    <w:pPr>
      <w:jc w:val="left"/>
    </w:pPr>
    <w:rPr>
      <w:rFonts w:ascii="Arial Black" w:hAnsi="Arial Black" w:cs="Arial Black"/>
      <w:caps/>
      <w:color w:val="646B52" w:themeColor="text2"/>
      <w:szCs w:val="18"/>
    </w:rPr>
  </w:style>
  <w:style w:type="paragraph" w:customStyle="1" w:styleId="DContact">
    <w:name w:val="D_Contact"/>
    <w:basedOn w:val="Standard"/>
    <w:next w:val="Standard"/>
    <w:uiPriority w:val="9"/>
    <w:qFormat/>
    <w:rsid w:val="00EA1BAC"/>
    <w:pPr>
      <w:jc w:val="left"/>
    </w:pPr>
    <w:rPr>
      <w:rFonts w:ascii="Arial" w:hAnsi="Arial" w:cs="Arial"/>
      <w:bCs/>
      <w:color w:val="646B52" w:themeColor="text2"/>
      <w:szCs w:val="18"/>
    </w:rPr>
  </w:style>
  <w:style w:type="paragraph" w:customStyle="1" w:styleId="DTitreNote">
    <w:name w:val="D_Titre Note"/>
    <w:basedOn w:val="Standard"/>
    <w:uiPriority w:val="10"/>
    <w:qFormat/>
    <w:rsid w:val="00EA1BAC"/>
    <w:pPr>
      <w:framePr w:wrap="around" w:vAnchor="page" w:hAnchor="page" w:x="681" w:y="14743"/>
      <w:suppressOverlap/>
      <w:jc w:val="left"/>
    </w:pPr>
    <w:rPr>
      <w:rFonts w:ascii="Arial Black" w:hAnsi="Arial Black" w:cs="Arial Black"/>
      <w:i/>
      <w:iCs/>
      <w:caps/>
      <w:color w:val="646B52" w:themeColor="text2"/>
      <w:sz w:val="20"/>
      <w:szCs w:val="20"/>
    </w:rPr>
  </w:style>
  <w:style w:type="paragraph" w:customStyle="1" w:styleId="DNote">
    <w:name w:val="D_Note"/>
    <w:basedOn w:val="Standard"/>
    <w:next w:val="DTitreNote"/>
    <w:uiPriority w:val="11"/>
    <w:qFormat/>
    <w:rsid w:val="00A669BE"/>
    <w:rPr>
      <w:rFonts w:ascii="Arial" w:hAnsi="Arial" w:cs="Arial"/>
      <w:i/>
      <w:iCs/>
      <w:color w:val="646B52" w:themeColor="text2"/>
      <w:szCs w:val="18"/>
    </w:rPr>
  </w:style>
  <w:style w:type="character" w:styleId="Kommentarzeichen">
    <w:name w:val="annotation reference"/>
    <w:basedOn w:val="Absatz-Standardschriftart"/>
    <w:uiPriority w:val="99"/>
    <w:semiHidden/>
    <w:rsid w:val="00C97ACF"/>
    <w:rPr>
      <w:sz w:val="16"/>
      <w:szCs w:val="16"/>
    </w:rPr>
  </w:style>
  <w:style w:type="paragraph" w:styleId="Kommentartext">
    <w:name w:val="annotation text"/>
    <w:basedOn w:val="Standard"/>
    <w:link w:val="KommentartextZchn"/>
    <w:uiPriority w:val="99"/>
    <w:rsid w:val="00C97ACF"/>
    <w:rPr>
      <w:sz w:val="20"/>
      <w:szCs w:val="20"/>
    </w:rPr>
  </w:style>
  <w:style w:type="character" w:customStyle="1" w:styleId="KommentartextZchn">
    <w:name w:val="Kommentartext Zchn"/>
    <w:basedOn w:val="Absatz-Standardschriftart"/>
    <w:link w:val="Kommentartext"/>
    <w:uiPriority w:val="99"/>
    <w:rsid w:val="00C97ACF"/>
    <w:rPr>
      <w:sz w:val="20"/>
      <w:szCs w:val="20"/>
    </w:rPr>
  </w:style>
  <w:style w:type="paragraph" w:styleId="Kommentarthema">
    <w:name w:val="annotation subject"/>
    <w:basedOn w:val="Kommentartext"/>
    <w:next w:val="Kommentartext"/>
    <w:link w:val="KommentarthemaZchn"/>
    <w:uiPriority w:val="99"/>
    <w:semiHidden/>
    <w:rsid w:val="00C97ACF"/>
    <w:rPr>
      <w:b/>
      <w:bCs/>
    </w:rPr>
  </w:style>
  <w:style w:type="character" w:customStyle="1" w:styleId="KommentarthemaZchn">
    <w:name w:val="Kommentarthema Zchn"/>
    <w:basedOn w:val="KommentartextZchn"/>
    <w:link w:val="Kommentarthema"/>
    <w:uiPriority w:val="99"/>
    <w:semiHidden/>
    <w:rsid w:val="00C97ACF"/>
    <w:rPr>
      <w:b/>
      <w:bCs/>
      <w:sz w:val="20"/>
      <w:szCs w:val="20"/>
    </w:rPr>
  </w:style>
  <w:style w:type="paragraph" w:customStyle="1" w:styleId="DOCUMENTNORMAL">
    <w:name w:val="DOCUMENT_NORMAL"/>
    <w:rsid w:val="00D82B8D"/>
    <w:pPr>
      <w:spacing w:after="0" w:line="240" w:lineRule="auto"/>
      <w:jc w:val="both"/>
    </w:pPr>
    <w:rPr>
      <w:rFonts w:ascii="RenaultGroupeAH" w:eastAsia="RenaultGroupeAH" w:hAnsi="RenaultGroupeAH" w:cs="RenaultGroupeAH"/>
      <w:color w:val="000000"/>
      <w:sz w:val="18"/>
      <w:szCs w:val="24"/>
      <w:lang w:val="en-US"/>
    </w:rPr>
  </w:style>
  <w:style w:type="paragraph" w:styleId="berarbeitung">
    <w:name w:val="Revision"/>
    <w:hidden/>
    <w:uiPriority w:val="99"/>
    <w:semiHidden/>
    <w:rsid w:val="008144E6"/>
    <w:pPr>
      <w:spacing w:after="0" w:line="240" w:lineRule="auto"/>
    </w:pPr>
    <w:rPr>
      <w:sz w:val="18"/>
    </w:rPr>
  </w:style>
  <w:style w:type="character" w:styleId="Fett">
    <w:name w:val="Strong"/>
    <w:basedOn w:val="Absatz-Standardschriftart"/>
    <w:uiPriority w:val="22"/>
    <w:qFormat/>
    <w:rsid w:val="003F32CD"/>
    <w:rPr>
      <w:b/>
      <w:bCs/>
    </w:rPr>
  </w:style>
  <w:style w:type="character" w:customStyle="1" w:styleId="ui-provider">
    <w:name w:val="ui-provider"/>
    <w:basedOn w:val="Absatz-Standardschriftart"/>
    <w:rsid w:val="00FD0A7D"/>
  </w:style>
  <w:style w:type="character" w:styleId="Hyperlink">
    <w:name w:val="Hyperlink"/>
    <w:basedOn w:val="Absatz-Standardschriftart"/>
    <w:uiPriority w:val="99"/>
    <w:semiHidden/>
    <w:rsid w:val="00373727"/>
    <w:rPr>
      <w:color w:val="646B52" w:themeColor="hyperlink"/>
      <w:u w:val="single"/>
    </w:rPr>
  </w:style>
  <w:style w:type="character" w:styleId="NichtaufgelsteErwhnung">
    <w:name w:val="Unresolved Mention"/>
    <w:basedOn w:val="Absatz-Standardschriftart"/>
    <w:uiPriority w:val="99"/>
    <w:semiHidden/>
    <w:rsid w:val="00373727"/>
    <w:rPr>
      <w:color w:val="605E5C"/>
      <w:shd w:val="clear" w:color="auto" w:fill="E1DFDD"/>
    </w:rPr>
  </w:style>
  <w:style w:type="paragraph" w:customStyle="1" w:styleId="Default">
    <w:name w:val="Default"/>
    <w:rsid w:val="000973E7"/>
    <w:pPr>
      <w:autoSpaceDE w:val="0"/>
      <w:autoSpaceDN w:val="0"/>
      <w:adjustRightInd w:val="0"/>
      <w:spacing w:after="0" w:line="240" w:lineRule="auto"/>
    </w:pPr>
    <w:rPr>
      <w:rFonts w:ascii="Dacia Block" w:hAnsi="Dacia Block" w:cs="Dacia Block"/>
      <w:color w:val="000000"/>
      <w:sz w:val="24"/>
      <w:szCs w:val="24"/>
    </w:rPr>
  </w:style>
  <w:style w:type="paragraph" w:styleId="StandardWeb">
    <w:name w:val="Normal (Web)"/>
    <w:basedOn w:val="Standard"/>
    <w:uiPriority w:val="99"/>
    <w:semiHidden/>
    <w:unhideWhenUsed/>
    <w:rsid w:val="00153EDC"/>
    <w:pPr>
      <w:spacing w:before="100" w:beforeAutospacing="1" w:after="100" w:afterAutospacing="1"/>
      <w:jc w:val="left"/>
    </w:pPr>
    <w:rPr>
      <w:rFonts w:ascii="Times New Roman" w:eastAsia="Times New Roman" w:hAnsi="Times New Roman" w:cs="Times New Roman"/>
      <w:sz w:val="24"/>
      <w:szCs w:val="24"/>
      <w:lang w:eastAsia="fr-FR"/>
    </w:rPr>
  </w:style>
  <w:style w:type="paragraph" w:styleId="KeinLeerraum">
    <w:name w:val="No Spacing"/>
    <w:uiPriority w:val="1"/>
    <w:qFormat/>
    <w:rsid w:val="00886565"/>
    <w:pPr>
      <w:spacing w:after="0" w:line="240" w:lineRule="auto"/>
    </w:pPr>
    <w:rPr>
      <w:kern w:val="2"/>
      <w14:ligatures w14:val="standardContextual"/>
    </w:rPr>
  </w:style>
  <w:style w:type="paragraph" w:customStyle="1" w:styleId="pf0">
    <w:name w:val="pf0"/>
    <w:basedOn w:val="Standard"/>
    <w:rsid w:val="00924690"/>
    <w:pPr>
      <w:spacing w:before="100" w:beforeAutospacing="1" w:after="100" w:afterAutospacing="1"/>
      <w:jc w:val="left"/>
    </w:pPr>
    <w:rPr>
      <w:rFonts w:ascii="Times New Roman" w:eastAsia="Times New Roman" w:hAnsi="Times New Roman" w:cs="Times New Roman"/>
      <w:sz w:val="24"/>
      <w:szCs w:val="24"/>
      <w:lang w:eastAsia="fr-FR"/>
    </w:rPr>
  </w:style>
  <w:style w:type="paragraph" w:customStyle="1" w:styleId="4Lauftext">
    <w:name w:val="4_Lauftext"/>
    <w:basedOn w:val="Standard"/>
    <w:link w:val="4LauftextZchn"/>
    <w:qFormat/>
    <w:rsid w:val="00BF116C"/>
    <w:pPr>
      <w:suppressAutoHyphens/>
      <w:autoSpaceDE w:val="0"/>
      <w:autoSpaceDN w:val="0"/>
      <w:adjustRightInd w:val="0"/>
      <w:spacing w:before="120" w:after="240" w:line="280" w:lineRule="atLeast"/>
    </w:pPr>
    <w:rPr>
      <w:rFonts w:ascii="Arial" w:eastAsia="Calibri" w:hAnsi="Arial" w:cs="Arial"/>
      <w:color w:val="000000"/>
      <w:sz w:val="20"/>
      <w:szCs w:val="20"/>
      <w:lang w:val="de-DE"/>
    </w:rPr>
  </w:style>
  <w:style w:type="character" w:customStyle="1" w:styleId="4LauftextZchn">
    <w:name w:val="4_Lauftext Zchn"/>
    <w:link w:val="4Lauftext"/>
    <w:rsid w:val="00BF116C"/>
    <w:rPr>
      <w:rFonts w:ascii="Arial" w:eastAsia="Calibri" w:hAnsi="Arial" w:cs="Arial"/>
      <w:color w:val="000000"/>
      <w:sz w:val="20"/>
      <w:szCs w:val="20"/>
      <w:lang w:val="de-DE"/>
    </w:rPr>
  </w:style>
  <w:style w:type="paragraph" w:customStyle="1" w:styleId="4aBulletpoints">
    <w:name w:val="4a_Bulletpoints"/>
    <w:basedOn w:val="4Lauftext"/>
    <w:rsid w:val="008F6DA3"/>
    <w:pPr>
      <w:numPr>
        <w:numId w:val="27"/>
      </w:numPr>
      <w:spacing w:after="120"/>
      <w:ind w:right="28"/>
    </w:pPr>
  </w:style>
  <w:style w:type="character" w:customStyle="1" w:styleId="LRText1">
    <w:name w:val="LR_Text1"/>
    <w:rsid w:val="008F6DA3"/>
    <w:rPr>
      <w:rFonts w:ascii="Arial" w:hAnsi="Arial"/>
      <w:sz w:val="26"/>
    </w:rPr>
  </w:style>
  <w:style w:type="paragraph" w:customStyle="1" w:styleId="5Zwischentitel">
    <w:name w:val="5_Zwischentitel"/>
    <w:basedOn w:val="Standard"/>
    <w:next w:val="4Lauftext"/>
    <w:link w:val="5ZwischentitelZchn"/>
    <w:rsid w:val="008F6DA3"/>
    <w:pPr>
      <w:widowControl w:val="0"/>
      <w:spacing w:line="340" w:lineRule="atLeast"/>
      <w:ind w:right="28"/>
      <w:jc w:val="left"/>
    </w:pPr>
    <w:rPr>
      <w:rFonts w:ascii="Arial" w:eastAsia="Times New Roman" w:hAnsi="Arial" w:cs="Times New Roman"/>
      <w:b/>
      <w:bCs/>
      <w:sz w:val="22"/>
      <w:szCs w:val="20"/>
      <w:lang w:val="de-DE" w:eastAsia="de-DE"/>
    </w:rPr>
  </w:style>
  <w:style w:type="character" w:customStyle="1" w:styleId="5ZwischentitelZchn">
    <w:name w:val="5_Zwischentitel Zchn"/>
    <w:link w:val="5Zwischentitel"/>
    <w:rsid w:val="008F6DA3"/>
    <w:rPr>
      <w:rFonts w:ascii="Arial" w:eastAsia="Times New Roman" w:hAnsi="Arial" w:cs="Times New Roman"/>
      <w:b/>
      <w:bCs/>
      <w:szCs w:val="20"/>
      <w:lang w:val="de-DE" w:eastAsia="de-DE"/>
    </w:rPr>
  </w:style>
  <w:style w:type="paragraph" w:styleId="Funotentext">
    <w:name w:val="footnote text"/>
    <w:basedOn w:val="Standard"/>
    <w:link w:val="FunotentextZchn"/>
    <w:uiPriority w:val="99"/>
    <w:semiHidden/>
    <w:rsid w:val="00370714"/>
    <w:rPr>
      <w:sz w:val="20"/>
      <w:szCs w:val="20"/>
    </w:rPr>
  </w:style>
  <w:style w:type="character" w:customStyle="1" w:styleId="FunotentextZchn">
    <w:name w:val="Fußnotentext Zchn"/>
    <w:basedOn w:val="Absatz-Standardschriftart"/>
    <w:link w:val="Funotentext"/>
    <w:uiPriority w:val="99"/>
    <w:semiHidden/>
    <w:rsid w:val="00370714"/>
    <w:rPr>
      <w:sz w:val="20"/>
      <w:szCs w:val="20"/>
    </w:rPr>
  </w:style>
  <w:style w:type="character" w:styleId="Funotenzeichen">
    <w:name w:val="footnote reference"/>
    <w:basedOn w:val="Absatz-Standardschriftart"/>
    <w:uiPriority w:val="99"/>
    <w:semiHidden/>
    <w:rsid w:val="00370714"/>
    <w:rPr>
      <w:vertAlign w:val="superscript"/>
    </w:rPr>
  </w:style>
  <w:style w:type="character" w:styleId="BesuchterLink">
    <w:name w:val="FollowedHyperlink"/>
    <w:basedOn w:val="Absatz-Standardschriftart"/>
    <w:uiPriority w:val="99"/>
    <w:semiHidden/>
    <w:rsid w:val="006150FD"/>
    <w:rPr>
      <w:color w:val="D6D2C4"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983464">
      <w:marLeft w:val="0"/>
      <w:marRight w:val="0"/>
      <w:marTop w:val="0"/>
      <w:marBottom w:val="0"/>
      <w:divBdr>
        <w:top w:val="none" w:sz="0" w:space="0" w:color="auto"/>
        <w:left w:val="none" w:sz="0" w:space="0" w:color="auto"/>
        <w:bottom w:val="none" w:sz="0" w:space="0" w:color="auto"/>
        <w:right w:val="none" w:sz="0" w:space="0" w:color="auto"/>
      </w:divBdr>
      <w:divsChild>
        <w:div w:id="17006417">
          <w:marLeft w:val="0"/>
          <w:marRight w:val="0"/>
          <w:marTop w:val="0"/>
          <w:marBottom w:val="0"/>
          <w:divBdr>
            <w:top w:val="none" w:sz="0" w:space="0" w:color="auto"/>
            <w:left w:val="none" w:sz="0" w:space="0" w:color="auto"/>
            <w:bottom w:val="none" w:sz="0" w:space="0" w:color="auto"/>
            <w:right w:val="none" w:sz="0" w:space="0" w:color="auto"/>
          </w:divBdr>
        </w:div>
      </w:divsChild>
    </w:div>
    <w:div w:id="128941312">
      <w:marLeft w:val="0"/>
      <w:marRight w:val="0"/>
      <w:marTop w:val="0"/>
      <w:marBottom w:val="0"/>
      <w:divBdr>
        <w:top w:val="none" w:sz="0" w:space="0" w:color="auto"/>
        <w:left w:val="none" w:sz="0" w:space="0" w:color="auto"/>
        <w:bottom w:val="none" w:sz="0" w:space="0" w:color="auto"/>
        <w:right w:val="none" w:sz="0" w:space="0" w:color="auto"/>
      </w:divBdr>
      <w:divsChild>
        <w:div w:id="1487474659">
          <w:marLeft w:val="0"/>
          <w:marRight w:val="0"/>
          <w:marTop w:val="0"/>
          <w:marBottom w:val="0"/>
          <w:divBdr>
            <w:top w:val="none" w:sz="0" w:space="0" w:color="auto"/>
            <w:left w:val="none" w:sz="0" w:space="0" w:color="auto"/>
            <w:bottom w:val="none" w:sz="0" w:space="0" w:color="auto"/>
            <w:right w:val="none" w:sz="0" w:space="0" w:color="auto"/>
          </w:divBdr>
        </w:div>
      </w:divsChild>
    </w:div>
    <w:div w:id="161818796">
      <w:marLeft w:val="0"/>
      <w:marRight w:val="0"/>
      <w:marTop w:val="0"/>
      <w:marBottom w:val="0"/>
      <w:divBdr>
        <w:top w:val="none" w:sz="0" w:space="0" w:color="auto"/>
        <w:left w:val="none" w:sz="0" w:space="0" w:color="auto"/>
        <w:bottom w:val="none" w:sz="0" w:space="0" w:color="auto"/>
        <w:right w:val="none" w:sz="0" w:space="0" w:color="auto"/>
      </w:divBdr>
      <w:divsChild>
        <w:div w:id="1045450391">
          <w:marLeft w:val="0"/>
          <w:marRight w:val="0"/>
          <w:marTop w:val="0"/>
          <w:marBottom w:val="0"/>
          <w:divBdr>
            <w:top w:val="none" w:sz="0" w:space="0" w:color="auto"/>
            <w:left w:val="none" w:sz="0" w:space="0" w:color="auto"/>
            <w:bottom w:val="none" w:sz="0" w:space="0" w:color="auto"/>
            <w:right w:val="none" w:sz="0" w:space="0" w:color="auto"/>
          </w:divBdr>
        </w:div>
      </w:divsChild>
    </w:div>
    <w:div w:id="207567137">
      <w:marLeft w:val="0"/>
      <w:marRight w:val="0"/>
      <w:marTop w:val="0"/>
      <w:marBottom w:val="0"/>
      <w:divBdr>
        <w:top w:val="none" w:sz="0" w:space="0" w:color="auto"/>
        <w:left w:val="none" w:sz="0" w:space="0" w:color="auto"/>
        <w:bottom w:val="none" w:sz="0" w:space="0" w:color="auto"/>
        <w:right w:val="none" w:sz="0" w:space="0" w:color="auto"/>
      </w:divBdr>
      <w:divsChild>
        <w:div w:id="1451850871">
          <w:marLeft w:val="0"/>
          <w:marRight w:val="0"/>
          <w:marTop w:val="0"/>
          <w:marBottom w:val="0"/>
          <w:divBdr>
            <w:top w:val="none" w:sz="0" w:space="0" w:color="auto"/>
            <w:left w:val="none" w:sz="0" w:space="0" w:color="auto"/>
            <w:bottom w:val="none" w:sz="0" w:space="0" w:color="auto"/>
            <w:right w:val="none" w:sz="0" w:space="0" w:color="auto"/>
          </w:divBdr>
        </w:div>
      </w:divsChild>
    </w:div>
    <w:div w:id="228660989">
      <w:marLeft w:val="0"/>
      <w:marRight w:val="0"/>
      <w:marTop w:val="0"/>
      <w:marBottom w:val="0"/>
      <w:divBdr>
        <w:top w:val="none" w:sz="0" w:space="0" w:color="auto"/>
        <w:left w:val="none" w:sz="0" w:space="0" w:color="auto"/>
        <w:bottom w:val="none" w:sz="0" w:space="0" w:color="auto"/>
        <w:right w:val="none" w:sz="0" w:space="0" w:color="auto"/>
      </w:divBdr>
      <w:divsChild>
        <w:div w:id="2001881667">
          <w:marLeft w:val="0"/>
          <w:marRight w:val="0"/>
          <w:marTop w:val="0"/>
          <w:marBottom w:val="0"/>
          <w:divBdr>
            <w:top w:val="none" w:sz="0" w:space="0" w:color="auto"/>
            <w:left w:val="none" w:sz="0" w:space="0" w:color="auto"/>
            <w:bottom w:val="none" w:sz="0" w:space="0" w:color="auto"/>
            <w:right w:val="none" w:sz="0" w:space="0" w:color="auto"/>
          </w:divBdr>
        </w:div>
      </w:divsChild>
    </w:div>
    <w:div w:id="251014160">
      <w:marLeft w:val="0"/>
      <w:marRight w:val="0"/>
      <w:marTop w:val="0"/>
      <w:marBottom w:val="0"/>
      <w:divBdr>
        <w:top w:val="none" w:sz="0" w:space="0" w:color="auto"/>
        <w:left w:val="none" w:sz="0" w:space="0" w:color="auto"/>
        <w:bottom w:val="none" w:sz="0" w:space="0" w:color="auto"/>
        <w:right w:val="none" w:sz="0" w:space="0" w:color="auto"/>
      </w:divBdr>
      <w:divsChild>
        <w:div w:id="2018457998">
          <w:marLeft w:val="0"/>
          <w:marRight w:val="0"/>
          <w:marTop w:val="0"/>
          <w:marBottom w:val="0"/>
          <w:divBdr>
            <w:top w:val="none" w:sz="0" w:space="0" w:color="auto"/>
            <w:left w:val="none" w:sz="0" w:space="0" w:color="auto"/>
            <w:bottom w:val="none" w:sz="0" w:space="0" w:color="auto"/>
            <w:right w:val="none" w:sz="0" w:space="0" w:color="auto"/>
          </w:divBdr>
        </w:div>
      </w:divsChild>
    </w:div>
    <w:div w:id="267471425">
      <w:bodyDiv w:val="1"/>
      <w:marLeft w:val="0"/>
      <w:marRight w:val="0"/>
      <w:marTop w:val="0"/>
      <w:marBottom w:val="0"/>
      <w:divBdr>
        <w:top w:val="none" w:sz="0" w:space="0" w:color="auto"/>
        <w:left w:val="none" w:sz="0" w:space="0" w:color="auto"/>
        <w:bottom w:val="none" w:sz="0" w:space="0" w:color="auto"/>
        <w:right w:val="none" w:sz="0" w:space="0" w:color="auto"/>
      </w:divBdr>
    </w:div>
    <w:div w:id="296036117">
      <w:marLeft w:val="0"/>
      <w:marRight w:val="0"/>
      <w:marTop w:val="0"/>
      <w:marBottom w:val="0"/>
      <w:divBdr>
        <w:top w:val="none" w:sz="0" w:space="0" w:color="auto"/>
        <w:left w:val="none" w:sz="0" w:space="0" w:color="auto"/>
        <w:bottom w:val="none" w:sz="0" w:space="0" w:color="auto"/>
        <w:right w:val="none" w:sz="0" w:space="0" w:color="auto"/>
      </w:divBdr>
    </w:div>
    <w:div w:id="336541621">
      <w:bodyDiv w:val="1"/>
      <w:marLeft w:val="0"/>
      <w:marRight w:val="0"/>
      <w:marTop w:val="0"/>
      <w:marBottom w:val="0"/>
      <w:divBdr>
        <w:top w:val="none" w:sz="0" w:space="0" w:color="auto"/>
        <w:left w:val="none" w:sz="0" w:space="0" w:color="auto"/>
        <w:bottom w:val="none" w:sz="0" w:space="0" w:color="auto"/>
        <w:right w:val="none" w:sz="0" w:space="0" w:color="auto"/>
      </w:divBdr>
    </w:div>
    <w:div w:id="433403249">
      <w:bodyDiv w:val="1"/>
      <w:marLeft w:val="0"/>
      <w:marRight w:val="0"/>
      <w:marTop w:val="0"/>
      <w:marBottom w:val="0"/>
      <w:divBdr>
        <w:top w:val="none" w:sz="0" w:space="0" w:color="auto"/>
        <w:left w:val="none" w:sz="0" w:space="0" w:color="auto"/>
        <w:bottom w:val="none" w:sz="0" w:space="0" w:color="auto"/>
        <w:right w:val="none" w:sz="0" w:space="0" w:color="auto"/>
      </w:divBdr>
    </w:div>
    <w:div w:id="455216520">
      <w:bodyDiv w:val="1"/>
      <w:marLeft w:val="0"/>
      <w:marRight w:val="0"/>
      <w:marTop w:val="0"/>
      <w:marBottom w:val="0"/>
      <w:divBdr>
        <w:top w:val="none" w:sz="0" w:space="0" w:color="auto"/>
        <w:left w:val="none" w:sz="0" w:space="0" w:color="auto"/>
        <w:bottom w:val="none" w:sz="0" w:space="0" w:color="auto"/>
        <w:right w:val="none" w:sz="0" w:space="0" w:color="auto"/>
      </w:divBdr>
    </w:div>
    <w:div w:id="484123307">
      <w:marLeft w:val="0"/>
      <w:marRight w:val="0"/>
      <w:marTop w:val="0"/>
      <w:marBottom w:val="0"/>
      <w:divBdr>
        <w:top w:val="none" w:sz="0" w:space="0" w:color="auto"/>
        <w:left w:val="none" w:sz="0" w:space="0" w:color="auto"/>
        <w:bottom w:val="none" w:sz="0" w:space="0" w:color="auto"/>
        <w:right w:val="none" w:sz="0" w:space="0" w:color="auto"/>
      </w:divBdr>
      <w:divsChild>
        <w:div w:id="1870995863">
          <w:marLeft w:val="0"/>
          <w:marRight w:val="0"/>
          <w:marTop w:val="0"/>
          <w:marBottom w:val="0"/>
          <w:divBdr>
            <w:top w:val="none" w:sz="0" w:space="0" w:color="auto"/>
            <w:left w:val="none" w:sz="0" w:space="0" w:color="auto"/>
            <w:bottom w:val="none" w:sz="0" w:space="0" w:color="auto"/>
            <w:right w:val="none" w:sz="0" w:space="0" w:color="auto"/>
          </w:divBdr>
        </w:div>
      </w:divsChild>
    </w:div>
    <w:div w:id="545681338">
      <w:marLeft w:val="0"/>
      <w:marRight w:val="0"/>
      <w:marTop w:val="0"/>
      <w:marBottom w:val="0"/>
      <w:divBdr>
        <w:top w:val="none" w:sz="0" w:space="0" w:color="auto"/>
        <w:left w:val="none" w:sz="0" w:space="0" w:color="auto"/>
        <w:bottom w:val="none" w:sz="0" w:space="0" w:color="auto"/>
        <w:right w:val="none" w:sz="0" w:space="0" w:color="auto"/>
      </w:divBdr>
      <w:divsChild>
        <w:div w:id="615722635">
          <w:marLeft w:val="0"/>
          <w:marRight w:val="0"/>
          <w:marTop w:val="0"/>
          <w:marBottom w:val="0"/>
          <w:divBdr>
            <w:top w:val="none" w:sz="0" w:space="0" w:color="auto"/>
            <w:left w:val="none" w:sz="0" w:space="0" w:color="auto"/>
            <w:bottom w:val="none" w:sz="0" w:space="0" w:color="auto"/>
            <w:right w:val="none" w:sz="0" w:space="0" w:color="auto"/>
          </w:divBdr>
        </w:div>
      </w:divsChild>
    </w:div>
    <w:div w:id="680015384">
      <w:marLeft w:val="0"/>
      <w:marRight w:val="0"/>
      <w:marTop w:val="0"/>
      <w:marBottom w:val="0"/>
      <w:divBdr>
        <w:top w:val="none" w:sz="0" w:space="0" w:color="auto"/>
        <w:left w:val="none" w:sz="0" w:space="0" w:color="auto"/>
        <w:bottom w:val="none" w:sz="0" w:space="0" w:color="auto"/>
        <w:right w:val="none" w:sz="0" w:space="0" w:color="auto"/>
      </w:divBdr>
      <w:divsChild>
        <w:div w:id="1970892689">
          <w:marLeft w:val="0"/>
          <w:marRight w:val="0"/>
          <w:marTop w:val="0"/>
          <w:marBottom w:val="0"/>
          <w:divBdr>
            <w:top w:val="none" w:sz="0" w:space="0" w:color="auto"/>
            <w:left w:val="none" w:sz="0" w:space="0" w:color="auto"/>
            <w:bottom w:val="none" w:sz="0" w:space="0" w:color="auto"/>
            <w:right w:val="none" w:sz="0" w:space="0" w:color="auto"/>
          </w:divBdr>
        </w:div>
      </w:divsChild>
    </w:div>
    <w:div w:id="686760875">
      <w:bodyDiv w:val="1"/>
      <w:marLeft w:val="0"/>
      <w:marRight w:val="0"/>
      <w:marTop w:val="0"/>
      <w:marBottom w:val="0"/>
      <w:divBdr>
        <w:top w:val="none" w:sz="0" w:space="0" w:color="auto"/>
        <w:left w:val="none" w:sz="0" w:space="0" w:color="auto"/>
        <w:bottom w:val="none" w:sz="0" w:space="0" w:color="auto"/>
        <w:right w:val="none" w:sz="0" w:space="0" w:color="auto"/>
      </w:divBdr>
    </w:div>
    <w:div w:id="687028242">
      <w:bodyDiv w:val="1"/>
      <w:marLeft w:val="0"/>
      <w:marRight w:val="0"/>
      <w:marTop w:val="0"/>
      <w:marBottom w:val="0"/>
      <w:divBdr>
        <w:top w:val="none" w:sz="0" w:space="0" w:color="auto"/>
        <w:left w:val="none" w:sz="0" w:space="0" w:color="auto"/>
        <w:bottom w:val="none" w:sz="0" w:space="0" w:color="auto"/>
        <w:right w:val="none" w:sz="0" w:space="0" w:color="auto"/>
      </w:divBdr>
    </w:div>
    <w:div w:id="687490055">
      <w:bodyDiv w:val="1"/>
      <w:marLeft w:val="0"/>
      <w:marRight w:val="0"/>
      <w:marTop w:val="0"/>
      <w:marBottom w:val="0"/>
      <w:divBdr>
        <w:top w:val="none" w:sz="0" w:space="0" w:color="auto"/>
        <w:left w:val="none" w:sz="0" w:space="0" w:color="auto"/>
        <w:bottom w:val="none" w:sz="0" w:space="0" w:color="auto"/>
        <w:right w:val="none" w:sz="0" w:space="0" w:color="auto"/>
      </w:divBdr>
    </w:div>
    <w:div w:id="696542218">
      <w:marLeft w:val="0"/>
      <w:marRight w:val="0"/>
      <w:marTop w:val="0"/>
      <w:marBottom w:val="0"/>
      <w:divBdr>
        <w:top w:val="none" w:sz="0" w:space="0" w:color="auto"/>
        <w:left w:val="none" w:sz="0" w:space="0" w:color="auto"/>
        <w:bottom w:val="none" w:sz="0" w:space="0" w:color="auto"/>
        <w:right w:val="none" w:sz="0" w:space="0" w:color="auto"/>
      </w:divBdr>
      <w:divsChild>
        <w:div w:id="673073618">
          <w:marLeft w:val="0"/>
          <w:marRight w:val="0"/>
          <w:marTop w:val="0"/>
          <w:marBottom w:val="0"/>
          <w:divBdr>
            <w:top w:val="none" w:sz="0" w:space="0" w:color="auto"/>
            <w:left w:val="none" w:sz="0" w:space="0" w:color="auto"/>
            <w:bottom w:val="none" w:sz="0" w:space="0" w:color="auto"/>
            <w:right w:val="none" w:sz="0" w:space="0" w:color="auto"/>
          </w:divBdr>
        </w:div>
      </w:divsChild>
    </w:div>
    <w:div w:id="744187578">
      <w:bodyDiv w:val="1"/>
      <w:marLeft w:val="0"/>
      <w:marRight w:val="0"/>
      <w:marTop w:val="0"/>
      <w:marBottom w:val="0"/>
      <w:divBdr>
        <w:top w:val="none" w:sz="0" w:space="0" w:color="auto"/>
        <w:left w:val="none" w:sz="0" w:space="0" w:color="auto"/>
        <w:bottom w:val="none" w:sz="0" w:space="0" w:color="auto"/>
        <w:right w:val="none" w:sz="0" w:space="0" w:color="auto"/>
      </w:divBdr>
    </w:div>
    <w:div w:id="763455782">
      <w:marLeft w:val="0"/>
      <w:marRight w:val="0"/>
      <w:marTop w:val="0"/>
      <w:marBottom w:val="0"/>
      <w:divBdr>
        <w:top w:val="none" w:sz="0" w:space="0" w:color="auto"/>
        <w:left w:val="none" w:sz="0" w:space="0" w:color="auto"/>
        <w:bottom w:val="none" w:sz="0" w:space="0" w:color="auto"/>
        <w:right w:val="none" w:sz="0" w:space="0" w:color="auto"/>
      </w:divBdr>
      <w:divsChild>
        <w:div w:id="1218124503">
          <w:marLeft w:val="0"/>
          <w:marRight w:val="0"/>
          <w:marTop w:val="0"/>
          <w:marBottom w:val="0"/>
          <w:divBdr>
            <w:top w:val="none" w:sz="0" w:space="0" w:color="auto"/>
            <w:left w:val="none" w:sz="0" w:space="0" w:color="auto"/>
            <w:bottom w:val="none" w:sz="0" w:space="0" w:color="auto"/>
            <w:right w:val="none" w:sz="0" w:space="0" w:color="auto"/>
          </w:divBdr>
        </w:div>
      </w:divsChild>
    </w:div>
    <w:div w:id="799962134">
      <w:marLeft w:val="0"/>
      <w:marRight w:val="0"/>
      <w:marTop w:val="0"/>
      <w:marBottom w:val="0"/>
      <w:divBdr>
        <w:top w:val="none" w:sz="0" w:space="0" w:color="auto"/>
        <w:left w:val="none" w:sz="0" w:space="0" w:color="auto"/>
        <w:bottom w:val="none" w:sz="0" w:space="0" w:color="auto"/>
        <w:right w:val="none" w:sz="0" w:space="0" w:color="auto"/>
      </w:divBdr>
      <w:divsChild>
        <w:div w:id="116605110">
          <w:marLeft w:val="0"/>
          <w:marRight w:val="0"/>
          <w:marTop w:val="0"/>
          <w:marBottom w:val="0"/>
          <w:divBdr>
            <w:top w:val="none" w:sz="0" w:space="0" w:color="auto"/>
            <w:left w:val="none" w:sz="0" w:space="0" w:color="auto"/>
            <w:bottom w:val="none" w:sz="0" w:space="0" w:color="auto"/>
            <w:right w:val="none" w:sz="0" w:space="0" w:color="auto"/>
          </w:divBdr>
        </w:div>
      </w:divsChild>
    </w:div>
    <w:div w:id="866680227">
      <w:bodyDiv w:val="1"/>
      <w:marLeft w:val="0"/>
      <w:marRight w:val="0"/>
      <w:marTop w:val="0"/>
      <w:marBottom w:val="0"/>
      <w:divBdr>
        <w:top w:val="none" w:sz="0" w:space="0" w:color="auto"/>
        <w:left w:val="none" w:sz="0" w:space="0" w:color="auto"/>
        <w:bottom w:val="none" w:sz="0" w:space="0" w:color="auto"/>
        <w:right w:val="none" w:sz="0" w:space="0" w:color="auto"/>
      </w:divBdr>
    </w:div>
    <w:div w:id="902446091">
      <w:bodyDiv w:val="1"/>
      <w:marLeft w:val="0"/>
      <w:marRight w:val="0"/>
      <w:marTop w:val="0"/>
      <w:marBottom w:val="0"/>
      <w:divBdr>
        <w:top w:val="none" w:sz="0" w:space="0" w:color="auto"/>
        <w:left w:val="none" w:sz="0" w:space="0" w:color="auto"/>
        <w:bottom w:val="none" w:sz="0" w:space="0" w:color="auto"/>
        <w:right w:val="none" w:sz="0" w:space="0" w:color="auto"/>
      </w:divBdr>
    </w:div>
    <w:div w:id="1032342283">
      <w:bodyDiv w:val="1"/>
      <w:marLeft w:val="0"/>
      <w:marRight w:val="0"/>
      <w:marTop w:val="0"/>
      <w:marBottom w:val="0"/>
      <w:divBdr>
        <w:top w:val="none" w:sz="0" w:space="0" w:color="auto"/>
        <w:left w:val="none" w:sz="0" w:space="0" w:color="auto"/>
        <w:bottom w:val="none" w:sz="0" w:space="0" w:color="auto"/>
        <w:right w:val="none" w:sz="0" w:space="0" w:color="auto"/>
      </w:divBdr>
    </w:div>
    <w:div w:id="1056317467">
      <w:marLeft w:val="0"/>
      <w:marRight w:val="0"/>
      <w:marTop w:val="0"/>
      <w:marBottom w:val="0"/>
      <w:divBdr>
        <w:top w:val="none" w:sz="0" w:space="0" w:color="auto"/>
        <w:left w:val="none" w:sz="0" w:space="0" w:color="auto"/>
        <w:bottom w:val="none" w:sz="0" w:space="0" w:color="auto"/>
        <w:right w:val="none" w:sz="0" w:space="0" w:color="auto"/>
      </w:divBdr>
      <w:divsChild>
        <w:div w:id="1261067098">
          <w:marLeft w:val="0"/>
          <w:marRight w:val="0"/>
          <w:marTop w:val="0"/>
          <w:marBottom w:val="0"/>
          <w:divBdr>
            <w:top w:val="none" w:sz="0" w:space="0" w:color="auto"/>
            <w:left w:val="none" w:sz="0" w:space="0" w:color="auto"/>
            <w:bottom w:val="none" w:sz="0" w:space="0" w:color="auto"/>
            <w:right w:val="none" w:sz="0" w:space="0" w:color="auto"/>
          </w:divBdr>
        </w:div>
      </w:divsChild>
    </w:div>
    <w:div w:id="1166821951">
      <w:marLeft w:val="0"/>
      <w:marRight w:val="0"/>
      <w:marTop w:val="0"/>
      <w:marBottom w:val="0"/>
      <w:divBdr>
        <w:top w:val="none" w:sz="0" w:space="0" w:color="auto"/>
        <w:left w:val="none" w:sz="0" w:space="0" w:color="auto"/>
        <w:bottom w:val="none" w:sz="0" w:space="0" w:color="auto"/>
        <w:right w:val="none" w:sz="0" w:space="0" w:color="auto"/>
      </w:divBdr>
      <w:divsChild>
        <w:div w:id="1911229339">
          <w:marLeft w:val="0"/>
          <w:marRight w:val="0"/>
          <w:marTop w:val="0"/>
          <w:marBottom w:val="0"/>
          <w:divBdr>
            <w:top w:val="none" w:sz="0" w:space="0" w:color="auto"/>
            <w:left w:val="none" w:sz="0" w:space="0" w:color="auto"/>
            <w:bottom w:val="none" w:sz="0" w:space="0" w:color="auto"/>
            <w:right w:val="none" w:sz="0" w:space="0" w:color="auto"/>
          </w:divBdr>
        </w:div>
      </w:divsChild>
    </w:div>
    <w:div w:id="1205799427">
      <w:bodyDiv w:val="1"/>
      <w:marLeft w:val="0"/>
      <w:marRight w:val="0"/>
      <w:marTop w:val="0"/>
      <w:marBottom w:val="0"/>
      <w:divBdr>
        <w:top w:val="none" w:sz="0" w:space="0" w:color="auto"/>
        <w:left w:val="none" w:sz="0" w:space="0" w:color="auto"/>
        <w:bottom w:val="none" w:sz="0" w:space="0" w:color="auto"/>
        <w:right w:val="none" w:sz="0" w:space="0" w:color="auto"/>
      </w:divBdr>
    </w:div>
    <w:div w:id="1267156869">
      <w:marLeft w:val="0"/>
      <w:marRight w:val="0"/>
      <w:marTop w:val="0"/>
      <w:marBottom w:val="0"/>
      <w:divBdr>
        <w:top w:val="none" w:sz="0" w:space="0" w:color="auto"/>
        <w:left w:val="none" w:sz="0" w:space="0" w:color="auto"/>
        <w:bottom w:val="none" w:sz="0" w:space="0" w:color="auto"/>
        <w:right w:val="none" w:sz="0" w:space="0" w:color="auto"/>
      </w:divBdr>
      <w:divsChild>
        <w:div w:id="1807577611">
          <w:marLeft w:val="0"/>
          <w:marRight w:val="0"/>
          <w:marTop w:val="0"/>
          <w:marBottom w:val="0"/>
          <w:divBdr>
            <w:top w:val="none" w:sz="0" w:space="0" w:color="auto"/>
            <w:left w:val="none" w:sz="0" w:space="0" w:color="auto"/>
            <w:bottom w:val="none" w:sz="0" w:space="0" w:color="auto"/>
            <w:right w:val="none" w:sz="0" w:space="0" w:color="auto"/>
          </w:divBdr>
        </w:div>
      </w:divsChild>
    </w:div>
    <w:div w:id="1319578936">
      <w:marLeft w:val="0"/>
      <w:marRight w:val="0"/>
      <w:marTop w:val="0"/>
      <w:marBottom w:val="0"/>
      <w:divBdr>
        <w:top w:val="none" w:sz="0" w:space="0" w:color="auto"/>
        <w:left w:val="none" w:sz="0" w:space="0" w:color="auto"/>
        <w:bottom w:val="none" w:sz="0" w:space="0" w:color="auto"/>
        <w:right w:val="none" w:sz="0" w:space="0" w:color="auto"/>
      </w:divBdr>
      <w:divsChild>
        <w:div w:id="215357720">
          <w:marLeft w:val="0"/>
          <w:marRight w:val="0"/>
          <w:marTop w:val="0"/>
          <w:marBottom w:val="0"/>
          <w:divBdr>
            <w:top w:val="none" w:sz="0" w:space="0" w:color="auto"/>
            <w:left w:val="none" w:sz="0" w:space="0" w:color="auto"/>
            <w:bottom w:val="none" w:sz="0" w:space="0" w:color="auto"/>
            <w:right w:val="none" w:sz="0" w:space="0" w:color="auto"/>
          </w:divBdr>
        </w:div>
      </w:divsChild>
    </w:div>
    <w:div w:id="1322537956">
      <w:bodyDiv w:val="1"/>
      <w:marLeft w:val="0"/>
      <w:marRight w:val="0"/>
      <w:marTop w:val="0"/>
      <w:marBottom w:val="0"/>
      <w:divBdr>
        <w:top w:val="none" w:sz="0" w:space="0" w:color="auto"/>
        <w:left w:val="none" w:sz="0" w:space="0" w:color="auto"/>
        <w:bottom w:val="none" w:sz="0" w:space="0" w:color="auto"/>
        <w:right w:val="none" w:sz="0" w:space="0" w:color="auto"/>
      </w:divBdr>
    </w:div>
    <w:div w:id="1402214197">
      <w:bodyDiv w:val="1"/>
      <w:marLeft w:val="0"/>
      <w:marRight w:val="0"/>
      <w:marTop w:val="0"/>
      <w:marBottom w:val="0"/>
      <w:divBdr>
        <w:top w:val="none" w:sz="0" w:space="0" w:color="auto"/>
        <w:left w:val="none" w:sz="0" w:space="0" w:color="auto"/>
        <w:bottom w:val="none" w:sz="0" w:space="0" w:color="auto"/>
        <w:right w:val="none" w:sz="0" w:space="0" w:color="auto"/>
      </w:divBdr>
    </w:div>
    <w:div w:id="1440024596">
      <w:bodyDiv w:val="1"/>
      <w:marLeft w:val="0"/>
      <w:marRight w:val="0"/>
      <w:marTop w:val="0"/>
      <w:marBottom w:val="0"/>
      <w:divBdr>
        <w:top w:val="none" w:sz="0" w:space="0" w:color="auto"/>
        <w:left w:val="none" w:sz="0" w:space="0" w:color="auto"/>
        <w:bottom w:val="none" w:sz="0" w:space="0" w:color="auto"/>
        <w:right w:val="none" w:sz="0" w:space="0" w:color="auto"/>
      </w:divBdr>
    </w:div>
    <w:div w:id="1440294838">
      <w:bodyDiv w:val="1"/>
      <w:marLeft w:val="0"/>
      <w:marRight w:val="0"/>
      <w:marTop w:val="0"/>
      <w:marBottom w:val="0"/>
      <w:divBdr>
        <w:top w:val="none" w:sz="0" w:space="0" w:color="auto"/>
        <w:left w:val="none" w:sz="0" w:space="0" w:color="auto"/>
        <w:bottom w:val="none" w:sz="0" w:space="0" w:color="auto"/>
        <w:right w:val="none" w:sz="0" w:space="0" w:color="auto"/>
      </w:divBdr>
    </w:div>
    <w:div w:id="1442147951">
      <w:bodyDiv w:val="1"/>
      <w:marLeft w:val="0"/>
      <w:marRight w:val="0"/>
      <w:marTop w:val="0"/>
      <w:marBottom w:val="0"/>
      <w:divBdr>
        <w:top w:val="none" w:sz="0" w:space="0" w:color="auto"/>
        <w:left w:val="none" w:sz="0" w:space="0" w:color="auto"/>
        <w:bottom w:val="none" w:sz="0" w:space="0" w:color="auto"/>
        <w:right w:val="none" w:sz="0" w:space="0" w:color="auto"/>
      </w:divBdr>
    </w:div>
    <w:div w:id="1448046044">
      <w:bodyDiv w:val="1"/>
      <w:marLeft w:val="0"/>
      <w:marRight w:val="0"/>
      <w:marTop w:val="0"/>
      <w:marBottom w:val="0"/>
      <w:divBdr>
        <w:top w:val="none" w:sz="0" w:space="0" w:color="auto"/>
        <w:left w:val="none" w:sz="0" w:space="0" w:color="auto"/>
        <w:bottom w:val="none" w:sz="0" w:space="0" w:color="auto"/>
        <w:right w:val="none" w:sz="0" w:space="0" w:color="auto"/>
      </w:divBdr>
    </w:div>
    <w:div w:id="1507134027">
      <w:marLeft w:val="0"/>
      <w:marRight w:val="0"/>
      <w:marTop w:val="0"/>
      <w:marBottom w:val="0"/>
      <w:divBdr>
        <w:top w:val="none" w:sz="0" w:space="0" w:color="auto"/>
        <w:left w:val="none" w:sz="0" w:space="0" w:color="auto"/>
        <w:bottom w:val="none" w:sz="0" w:space="0" w:color="auto"/>
        <w:right w:val="none" w:sz="0" w:space="0" w:color="auto"/>
      </w:divBdr>
      <w:divsChild>
        <w:div w:id="2114396308">
          <w:marLeft w:val="0"/>
          <w:marRight w:val="0"/>
          <w:marTop w:val="0"/>
          <w:marBottom w:val="0"/>
          <w:divBdr>
            <w:top w:val="none" w:sz="0" w:space="0" w:color="auto"/>
            <w:left w:val="none" w:sz="0" w:space="0" w:color="auto"/>
            <w:bottom w:val="none" w:sz="0" w:space="0" w:color="auto"/>
            <w:right w:val="none" w:sz="0" w:space="0" w:color="auto"/>
          </w:divBdr>
        </w:div>
      </w:divsChild>
    </w:div>
    <w:div w:id="1525168397">
      <w:marLeft w:val="0"/>
      <w:marRight w:val="0"/>
      <w:marTop w:val="0"/>
      <w:marBottom w:val="0"/>
      <w:divBdr>
        <w:top w:val="none" w:sz="0" w:space="0" w:color="auto"/>
        <w:left w:val="none" w:sz="0" w:space="0" w:color="auto"/>
        <w:bottom w:val="none" w:sz="0" w:space="0" w:color="auto"/>
        <w:right w:val="none" w:sz="0" w:space="0" w:color="auto"/>
      </w:divBdr>
    </w:div>
    <w:div w:id="1552498647">
      <w:bodyDiv w:val="1"/>
      <w:marLeft w:val="0"/>
      <w:marRight w:val="0"/>
      <w:marTop w:val="0"/>
      <w:marBottom w:val="0"/>
      <w:divBdr>
        <w:top w:val="none" w:sz="0" w:space="0" w:color="auto"/>
        <w:left w:val="none" w:sz="0" w:space="0" w:color="auto"/>
        <w:bottom w:val="none" w:sz="0" w:space="0" w:color="auto"/>
        <w:right w:val="none" w:sz="0" w:space="0" w:color="auto"/>
      </w:divBdr>
    </w:div>
    <w:div w:id="1566530634">
      <w:bodyDiv w:val="1"/>
      <w:marLeft w:val="0"/>
      <w:marRight w:val="0"/>
      <w:marTop w:val="0"/>
      <w:marBottom w:val="0"/>
      <w:divBdr>
        <w:top w:val="none" w:sz="0" w:space="0" w:color="auto"/>
        <w:left w:val="none" w:sz="0" w:space="0" w:color="auto"/>
        <w:bottom w:val="none" w:sz="0" w:space="0" w:color="auto"/>
        <w:right w:val="none" w:sz="0" w:space="0" w:color="auto"/>
      </w:divBdr>
    </w:div>
    <w:div w:id="1576359835">
      <w:bodyDiv w:val="1"/>
      <w:marLeft w:val="0"/>
      <w:marRight w:val="0"/>
      <w:marTop w:val="0"/>
      <w:marBottom w:val="0"/>
      <w:divBdr>
        <w:top w:val="none" w:sz="0" w:space="0" w:color="auto"/>
        <w:left w:val="none" w:sz="0" w:space="0" w:color="auto"/>
        <w:bottom w:val="none" w:sz="0" w:space="0" w:color="auto"/>
        <w:right w:val="none" w:sz="0" w:space="0" w:color="auto"/>
      </w:divBdr>
    </w:div>
    <w:div w:id="1617634570">
      <w:marLeft w:val="0"/>
      <w:marRight w:val="0"/>
      <w:marTop w:val="0"/>
      <w:marBottom w:val="0"/>
      <w:divBdr>
        <w:top w:val="none" w:sz="0" w:space="0" w:color="auto"/>
        <w:left w:val="none" w:sz="0" w:space="0" w:color="auto"/>
        <w:bottom w:val="none" w:sz="0" w:space="0" w:color="auto"/>
        <w:right w:val="none" w:sz="0" w:space="0" w:color="auto"/>
      </w:divBdr>
      <w:divsChild>
        <w:div w:id="591668162">
          <w:marLeft w:val="0"/>
          <w:marRight w:val="0"/>
          <w:marTop w:val="0"/>
          <w:marBottom w:val="0"/>
          <w:divBdr>
            <w:top w:val="none" w:sz="0" w:space="0" w:color="auto"/>
            <w:left w:val="none" w:sz="0" w:space="0" w:color="auto"/>
            <w:bottom w:val="none" w:sz="0" w:space="0" w:color="auto"/>
            <w:right w:val="none" w:sz="0" w:space="0" w:color="auto"/>
          </w:divBdr>
          <w:divsChild>
            <w:div w:id="1710717538">
              <w:marLeft w:val="0"/>
              <w:marRight w:val="0"/>
              <w:marTop w:val="0"/>
              <w:marBottom w:val="0"/>
              <w:divBdr>
                <w:top w:val="none" w:sz="0" w:space="0" w:color="auto"/>
                <w:left w:val="none" w:sz="0" w:space="0" w:color="auto"/>
                <w:bottom w:val="none" w:sz="0" w:space="0" w:color="auto"/>
                <w:right w:val="none" w:sz="0" w:space="0" w:color="auto"/>
              </w:divBdr>
              <w:divsChild>
                <w:div w:id="114361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040016">
      <w:bodyDiv w:val="1"/>
      <w:marLeft w:val="0"/>
      <w:marRight w:val="0"/>
      <w:marTop w:val="0"/>
      <w:marBottom w:val="0"/>
      <w:divBdr>
        <w:top w:val="none" w:sz="0" w:space="0" w:color="auto"/>
        <w:left w:val="none" w:sz="0" w:space="0" w:color="auto"/>
        <w:bottom w:val="none" w:sz="0" w:space="0" w:color="auto"/>
        <w:right w:val="none" w:sz="0" w:space="0" w:color="auto"/>
      </w:divBdr>
      <w:divsChild>
        <w:div w:id="116677614">
          <w:marLeft w:val="446"/>
          <w:marRight w:val="0"/>
          <w:marTop w:val="0"/>
          <w:marBottom w:val="160"/>
          <w:divBdr>
            <w:top w:val="none" w:sz="0" w:space="0" w:color="auto"/>
            <w:left w:val="none" w:sz="0" w:space="0" w:color="auto"/>
            <w:bottom w:val="none" w:sz="0" w:space="0" w:color="auto"/>
            <w:right w:val="none" w:sz="0" w:space="0" w:color="auto"/>
          </w:divBdr>
        </w:div>
      </w:divsChild>
    </w:div>
    <w:div w:id="1764951359">
      <w:bodyDiv w:val="1"/>
      <w:marLeft w:val="0"/>
      <w:marRight w:val="0"/>
      <w:marTop w:val="0"/>
      <w:marBottom w:val="0"/>
      <w:divBdr>
        <w:top w:val="none" w:sz="0" w:space="0" w:color="auto"/>
        <w:left w:val="none" w:sz="0" w:space="0" w:color="auto"/>
        <w:bottom w:val="none" w:sz="0" w:space="0" w:color="auto"/>
        <w:right w:val="none" w:sz="0" w:space="0" w:color="auto"/>
      </w:divBdr>
    </w:div>
    <w:div w:id="1802574253">
      <w:marLeft w:val="0"/>
      <w:marRight w:val="0"/>
      <w:marTop w:val="0"/>
      <w:marBottom w:val="0"/>
      <w:divBdr>
        <w:top w:val="none" w:sz="0" w:space="0" w:color="auto"/>
        <w:left w:val="none" w:sz="0" w:space="0" w:color="auto"/>
        <w:bottom w:val="none" w:sz="0" w:space="0" w:color="auto"/>
        <w:right w:val="none" w:sz="0" w:space="0" w:color="auto"/>
      </w:divBdr>
      <w:divsChild>
        <w:div w:id="1165515708">
          <w:marLeft w:val="0"/>
          <w:marRight w:val="0"/>
          <w:marTop w:val="0"/>
          <w:marBottom w:val="0"/>
          <w:divBdr>
            <w:top w:val="none" w:sz="0" w:space="0" w:color="auto"/>
            <w:left w:val="none" w:sz="0" w:space="0" w:color="auto"/>
            <w:bottom w:val="none" w:sz="0" w:space="0" w:color="auto"/>
            <w:right w:val="none" w:sz="0" w:space="0" w:color="auto"/>
          </w:divBdr>
          <w:divsChild>
            <w:div w:id="672072959">
              <w:marLeft w:val="0"/>
              <w:marRight w:val="0"/>
              <w:marTop w:val="0"/>
              <w:marBottom w:val="0"/>
              <w:divBdr>
                <w:top w:val="none" w:sz="0" w:space="0" w:color="auto"/>
                <w:left w:val="none" w:sz="0" w:space="0" w:color="auto"/>
                <w:bottom w:val="none" w:sz="0" w:space="0" w:color="auto"/>
                <w:right w:val="none" w:sz="0" w:space="0" w:color="auto"/>
              </w:divBdr>
              <w:divsChild>
                <w:div w:id="175397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383259">
      <w:bodyDiv w:val="1"/>
      <w:marLeft w:val="0"/>
      <w:marRight w:val="0"/>
      <w:marTop w:val="0"/>
      <w:marBottom w:val="0"/>
      <w:divBdr>
        <w:top w:val="none" w:sz="0" w:space="0" w:color="auto"/>
        <w:left w:val="none" w:sz="0" w:space="0" w:color="auto"/>
        <w:bottom w:val="none" w:sz="0" w:space="0" w:color="auto"/>
        <w:right w:val="none" w:sz="0" w:space="0" w:color="auto"/>
      </w:divBdr>
    </w:div>
    <w:div w:id="1844008450">
      <w:marLeft w:val="0"/>
      <w:marRight w:val="0"/>
      <w:marTop w:val="0"/>
      <w:marBottom w:val="0"/>
      <w:divBdr>
        <w:top w:val="none" w:sz="0" w:space="0" w:color="auto"/>
        <w:left w:val="none" w:sz="0" w:space="0" w:color="auto"/>
        <w:bottom w:val="none" w:sz="0" w:space="0" w:color="auto"/>
        <w:right w:val="none" w:sz="0" w:space="0" w:color="auto"/>
      </w:divBdr>
      <w:divsChild>
        <w:div w:id="1048721838">
          <w:marLeft w:val="0"/>
          <w:marRight w:val="0"/>
          <w:marTop w:val="0"/>
          <w:marBottom w:val="0"/>
          <w:divBdr>
            <w:top w:val="none" w:sz="0" w:space="0" w:color="auto"/>
            <w:left w:val="none" w:sz="0" w:space="0" w:color="auto"/>
            <w:bottom w:val="none" w:sz="0" w:space="0" w:color="auto"/>
            <w:right w:val="none" w:sz="0" w:space="0" w:color="auto"/>
          </w:divBdr>
        </w:div>
      </w:divsChild>
    </w:div>
    <w:div w:id="1862354527">
      <w:marLeft w:val="0"/>
      <w:marRight w:val="0"/>
      <w:marTop w:val="0"/>
      <w:marBottom w:val="0"/>
      <w:divBdr>
        <w:top w:val="none" w:sz="0" w:space="0" w:color="auto"/>
        <w:left w:val="none" w:sz="0" w:space="0" w:color="auto"/>
        <w:bottom w:val="none" w:sz="0" w:space="0" w:color="auto"/>
        <w:right w:val="none" w:sz="0" w:space="0" w:color="auto"/>
      </w:divBdr>
      <w:divsChild>
        <w:div w:id="579100968">
          <w:marLeft w:val="0"/>
          <w:marRight w:val="0"/>
          <w:marTop w:val="0"/>
          <w:marBottom w:val="0"/>
          <w:divBdr>
            <w:top w:val="none" w:sz="0" w:space="0" w:color="auto"/>
            <w:left w:val="none" w:sz="0" w:space="0" w:color="auto"/>
            <w:bottom w:val="none" w:sz="0" w:space="0" w:color="auto"/>
            <w:right w:val="none" w:sz="0" w:space="0" w:color="auto"/>
          </w:divBdr>
        </w:div>
      </w:divsChild>
    </w:div>
    <w:div w:id="1867863552">
      <w:bodyDiv w:val="1"/>
      <w:marLeft w:val="0"/>
      <w:marRight w:val="0"/>
      <w:marTop w:val="0"/>
      <w:marBottom w:val="0"/>
      <w:divBdr>
        <w:top w:val="none" w:sz="0" w:space="0" w:color="auto"/>
        <w:left w:val="none" w:sz="0" w:space="0" w:color="auto"/>
        <w:bottom w:val="none" w:sz="0" w:space="0" w:color="auto"/>
        <w:right w:val="none" w:sz="0" w:space="0" w:color="auto"/>
      </w:divBdr>
    </w:div>
    <w:div w:id="1891333445">
      <w:bodyDiv w:val="1"/>
      <w:marLeft w:val="0"/>
      <w:marRight w:val="0"/>
      <w:marTop w:val="0"/>
      <w:marBottom w:val="0"/>
      <w:divBdr>
        <w:top w:val="none" w:sz="0" w:space="0" w:color="auto"/>
        <w:left w:val="none" w:sz="0" w:space="0" w:color="auto"/>
        <w:bottom w:val="none" w:sz="0" w:space="0" w:color="auto"/>
        <w:right w:val="none" w:sz="0" w:space="0" w:color="auto"/>
      </w:divBdr>
    </w:div>
    <w:div w:id="1898782506">
      <w:bodyDiv w:val="1"/>
      <w:marLeft w:val="0"/>
      <w:marRight w:val="0"/>
      <w:marTop w:val="0"/>
      <w:marBottom w:val="0"/>
      <w:divBdr>
        <w:top w:val="none" w:sz="0" w:space="0" w:color="auto"/>
        <w:left w:val="none" w:sz="0" w:space="0" w:color="auto"/>
        <w:bottom w:val="none" w:sz="0" w:space="0" w:color="auto"/>
        <w:right w:val="none" w:sz="0" w:space="0" w:color="auto"/>
      </w:divBdr>
    </w:div>
    <w:div w:id="1906839553">
      <w:bodyDiv w:val="1"/>
      <w:marLeft w:val="0"/>
      <w:marRight w:val="0"/>
      <w:marTop w:val="0"/>
      <w:marBottom w:val="0"/>
      <w:divBdr>
        <w:top w:val="none" w:sz="0" w:space="0" w:color="auto"/>
        <w:left w:val="none" w:sz="0" w:space="0" w:color="auto"/>
        <w:bottom w:val="none" w:sz="0" w:space="0" w:color="auto"/>
        <w:right w:val="none" w:sz="0" w:space="0" w:color="auto"/>
      </w:divBdr>
      <w:divsChild>
        <w:div w:id="337848699">
          <w:marLeft w:val="0"/>
          <w:marRight w:val="0"/>
          <w:marTop w:val="0"/>
          <w:marBottom w:val="0"/>
          <w:divBdr>
            <w:top w:val="none" w:sz="0" w:space="0" w:color="auto"/>
            <w:left w:val="none" w:sz="0" w:space="0" w:color="auto"/>
            <w:bottom w:val="none" w:sz="0" w:space="0" w:color="auto"/>
            <w:right w:val="none" w:sz="0" w:space="0" w:color="auto"/>
          </w:divBdr>
        </w:div>
        <w:div w:id="1611008040">
          <w:marLeft w:val="0"/>
          <w:marRight w:val="0"/>
          <w:marTop w:val="0"/>
          <w:marBottom w:val="0"/>
          <w:divBdr>
            <w:top w:val="none" w:sz="0" w:space="0" w:color="auto"/>
            <w:left w:val="none" w:sz="0" w:space="0" w:color="auto"/>
            <w:bottom w:val="none" w:sz="0" w:space="0" w:color="auto"/>
            <w:right w:val="none" w:sz="0" w:space="0" w:color="auto"/>
          </w:divBdr>
        </w:div>
      </w:divsChild>
    </w:div>
    <w:div w:id="1953706193">
      <w:bodyDiv w:val="1"/>
      <w:marLeft w:val="0"/>
      <w:marRight w:val="0"/>
      <w:marTop w:val="0"/>
      <w:marBottom w:val="0"/>
      <w:divBdr>
        <w:top w:val="none" w:sz="0" w:space="0" w:color="auto"/>
        <w:left w:val="none" w:sz="0" w:space="0" w:color="auto"/>
        <w:bottom w:val="none" w:sz="0" w:space="0" w:color="auto"/>
        <w:right w:val="none" w:sz="0" w:space="0" w:color="auto"/>
      </w:divBdr>
    </w:div>
    <w:div w:id="1976445720">
      <w:marLeft w:val="0"/>
      <w:marRight w:val="0"/>
      <w:marTop w:val="0"/>
      <w:marBottom w:val="0"/>
      <w:divBdr>
        <w:top w:val="none" w:sz="0" w:space="0" w:color="auto"/>
        <w:left w:val="none" w:sz="0" w:space="0" w:color="auto"/>
        <w:bottom w:val="none" w:sz="0" w:space="0" w:color="auto"/>
        <w:right w:val="none" w:sz="0" w:space="0" w:color="auto"/>
      </w:divBdr>
      <w:divsChild>
        <w:div w:id="367921623">
          <w:marLeft w:val="0"/>
          <w:marRight w:val="0"/>
          <w:marTop w:val="0"/>
          <w:marBottom w:val="0"/>
          <w:divBdr>
            <w:top w:val="none" w:sz="0" w:space="0" w:color="auto"/>
            <w:left w:val="none" w:sz="0" w:space="0" w:color="auto"/>
            <w:bottom w:val="none" w:sz="0" w:space="0" w:color="auto"/>
            <w:right w:val="none" w:sz="0" w:space="0" w:color="auto"/>
          </w:divBdr>
        </w:div>
      </w:divsChild>
    </w:div>
    <w:div w:id="2006932943">
      <w:bodyDiv w:val="1"/>
      <w:marLeft w:val="0"/>
      <w:marRight w:val="0"/>
      <w:marTop w:val="0"/>
      <w:marBottom w:val="0"/>
      <w:divBdr>
        <w:top w:val="none" w:sz="0" w:space="0" w:color="auto"/>
        <w:left w:val="none" w:sz="0" w:space="0" w:color="auto"/>
        <w:bottom w:val="none" w:sz="0" w:space="0" w:color="auto"/>
        <w:right w:val="none" w:sz="0" w:space="0" w:color="auto"/>
      </w:divBdr>
    </w:div>
    <w:div w:id="2026900164">
      <w:marLeft w:val="0"/>
      <w:marRight w:val="0"/>
      <w:marTop w:val="0"/>
      <w:marBottom w:val="0"/>
      <w:divBdr>
        <w:top w:val="none" w:sz="0" w:space="0" w:color="auto"/>
        <w:left w:val="none" w:sz="0" w:space="0" w:color="auto"/>
        <w:bottom w:val="none" w:sz="0" w:space="0" w:color="auto"/>
        <w:right w:val="none" w:sz="0" w:space="0" w:color="auto"/>
      </w:divBdr>
      <w:divsChild>
        <w:div w:id="1230001188">
          <w:marLeft w:val="0"/>
          <w:marRight w:val="0"/>
          <w:marTop w:val="0"/>
          <w:marBottom w:val="0"/>
          <w:divBdr>
            <w:top w:val="none" w:sz="0" w:space="0" w:color="auto"/>
            <w:left w:val="none" w:sz="0" w:space="0" w:color="auto"/>
            <w:bottom w:val="none" w:sz="0" w:space="0" w:color="auto"/>
            <w:right w:val="none" w:sz="0" w:space="0" w:color="auto"/>
          </w:divBdr>
        </w:div>
      </w:divsChild>
    </w:div>
    <w:div w:id="2031375658">
      <w:bodyDiv w:val="1"/>
      <w:marLeft w:val="0"/>
      <w:marRight w:val="0"/>
      <w:marTop w:val="0"/>
      <w:marBottom w:val="0"/>
      <w:divBdr>
        <w:top w:val="none" w:sz="0" w:space="0" w:color="auto"/>
        <w:left w:val="none" w:sz="0" w:space="0" w:color="auto"/>
        <w:bottom w:val="none" w:sz="0" w:space="0" w:color="auto"/>
        <w:right w:val="none" w:sz="0" w:space="0" w:color="auto"/>
      </w:divBdr>
    </w:div>
    <w:div w:id="2109888734">
      <w:bodyDiv w:val="1"/>
      <w:marLeft w:val="0"/>
      <w:marRight w:val="0"/>
      <w:marTop w:val="0"/>
      <w:marBottom w:val="0"/>
      <w:divBdr>
        <w:top w:val="none" w:sz="0" w:space="0" w:color="auto"/>
        <w:left w:val="none" w:sz="0" w:space="0" w:color="auto"/>
        <w:bottom w:val="none" w:sz="0" w:space="0" w:color="auto"/>
        <w:right w:val="none" w:sz="0" w:space="0" w:color="auto"/>
      </w:divBdr>
    </w:div>
    <w:div w:id="2125348065">
      <w:marLeft w:val="0"/>
      <w:marRight w:val="0"/>
      <w:marTop w:val="0"/>
      <w:marBottom w:val="0"/>
      <w:divBdr>
        <w:top w:val="none" w:sz="0" w:space="0" w:color="auto"/>
        <w:left w:val="none" w:sz="0" w:space="0" w:color="auto"/>
        <w:bottom w:val="none" w:sz="0" w:space="0" w:color="auto"/>
        <w:right w:val="none" w:sz="0" w:space="0" w:color="auto"/>
      </w:divBdr>
      <w:divsChild>
        <w:div w:id="1875740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ndreas.luebeck@dacia.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hème Office">
  <a:themeElements>
    <a:clrScheme name="Dacia">
      <a:dk1>
        <a:srgbClr val="000000"/>
      </a:dk1>
      <a:lt1>
        <a:srgbClr val="FFFFFF"/>
      </a:lt1>
      <a:dk2>
        <a:srgbClr val="646B52"/>
      </a:dk2>
      <a:lt2>
        <a:srgbClr val="D6D2C4"/>
      </a:lt2>
      <a:accent1>
        <a:srgbClr val="4E5844"/>
      </a:accent1>
      <a:accent2>
        <a:srgbClr val="B9412D"/>
      </a:accent2>
      <a:accent3>
        <a:srgbClr val="D6D2C4"/>
      </a:accent3>
      <a:accent4>
        <a:srgbClr val="EC6528"/>
      </a:accent4>
      <a:accent5>
        <a:srgbClr val="B3CC23"/>
      </a:accent5>
      <a:accent6>
        <a:srgbClr val="E2E2E0"/>
      </a:accent6>
      <a:hlink>
        <a:srgbClr val="646B52"/>
      </a:hlink>
      <a:folHlink>
        <a:srgbClr val="D6D2C4"/>
      </a:folHlink>
    </a:clrScheme>
    <a:fontScheme name="Dacia">
      <a:majorFont>
        <a:latin typeface="Arial Black"/>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0b04436-771e-4807-b3f8-188047c6dcbd">
      <Terms xmlns="http://schemas.microsoft.com/office/infopath/2007/PartnerControls"/>
    </lcf76f155ced4ddcb4097134ff3c332f>
    <TaxCatchAll xmlns="b0062bf1-e85a-466c-92be-c65b5c7d8670" xsi:nil="true"/>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21" ma:contentTypeDescription="Ein neues Dokument erstellen." ma:contentTypeScope="" ma:versionID="e7ede4690696a89bef230f50008edcda">
  <xsd:schema xmlns:xsd="http://www.w3.org/2001/XMLSchema" xmlns:xs="http://www.w3.org/2001/XMLSchema" xmlns:p="http://schemas.microsoft.com/office/2006/metadata/properties" xmlns:ns1="http://schemas.microsoft.com/sharepoint/v3" xmlns:ns2="f0b04436-771e-4807-b3f8-188047c6dcbd" xmlns:ns3="b0062bf1-e85a-466c-92be-c65b5c7d8670" targetNamespace="http://schemas.microsoft.com/office/2006/metadata/properties" ma:root="true" ma:fieldsID="a29ee5cbdd124c076b7ea0434f9119a9" ns1:_="" ns2:_="" ns3:_="">
    <xsd:import namespace="http://schemas.microsoft.com/sharepoint/v3"/>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Eigenschaften der einheitlichen Compliancerichtlinie" ma:hidden="true" ma:internalName="_ip_UnifiedCompliancePolicyProperties">
      <xsd:simpleType>
        <xsd:restriction base="dms:Note"/>
      </xsd:simpleType>
    </xsd:element>
    <xsd:element name="_ip_UnifiedCompliancePolicyUIAction" ma:index="27" nillable="true" ma:displayName="UI-Aktion der einheitlichen Compliancerichtlini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9459FAE-4E10-48DC-A6B2-9DE68CCA752A}">
  <ds:schemaRefs>
    <ds:schemaRef ds:uri="http://schemas.openxmlformats.org/officeDocument/2006/bibliography"/>
  </ds:schemaRefs>
</ds:datastoreItem>
</file>

<file path=customXml/itemProps2.xml><?xml version="1.0" encoding="utf-8"?>
<ds:datastoreItem xmlns:ds="http://schemas.openxmlformats.org/officeDocument/2006/customXml" ds:itemID="{D15B2876-2925-41F6-93F9-7C43B20F6D3C}">
  <ds:schemaRefs>
    <ds:schemaRef ds:uri="http://schemas.microsoft.com/sharepoint/v3/contenttype/forms"/>
  </ds:schemaRefs>
</ds:datastoreItem>
</file>

<file path=customXml/itemProps3.xml><?xml version="1.0" encoding="utf-8"?>
<ds:datastoreItem xmlns:ds="http://schemas.openxmlformats.org/officeDocument/2006/customXml" ds:itemID="{A8264C22-9D06-4320-AB8F-D40685C8511E}">
  <ds:schemaRefs>
    <ds:schemaRef ds:uri="http://schemas.microsoft.com/office/2006/metadata/properties"/>
    <ds:schemaRef ds:uri="http://schemas.microsoft.com/office/infopath/2007/PartnerControls"/>
    <ds:schemaRef ds:uri="83b12507-3812-4275-9922-55a2ce856515"/>
    <ds:schemaRef ds:uri="2cb13dfe-0b96-48ae-bf98-a391d1e835b2"/>
  </ds:schemaRefs>
</ds:datastoreItem>
</file>

<file path=customXml/itemProps4.xml><?xml version="1.0" encoding="utf-8"?>
<ds:datastoreItem xmlns:ds="http://schemas.openxmlformats.org/officeDocument/2006/customXml" ds:itemID="{399A1251-7E50-417C-AB46-8CE374073667}"/>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Normal</Template>
  <TotalTime>0</TotalTime>
  <Pages>2</Pages>
  <Words>439</Words>
  <Characters>2771</Characters>
  <Application>Microsoft Office Word</Application>
  <DocSecurity>0</DocSecurity>
  <Lines>23</Lines>
  <Paragraphs>6</Paragraphs>
  <ScaleCrop>false</ScaleCrop>
  <HeadingPairs>
    <vt:vector size="4" baseType="variant">
      <vt:variant>
        <vt:lpstr>Titel</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3204</CharactersWithSpaces>
  <SharedDoc>false</SharedDoc>
  <HLinks>
    <vt:vector size="18" baseType="variant">
      <vt:variant>
        <vt:i4>8192019</vt:i4>
      </vt:variant>
      <vt:variant>
        <vt:i4>6</vt:i4>
      </vt:variant>
      <vt:variant>
        <vt:i4>0</vt:i4>
      </vt:variant>
      <vt:variant>
        <vt:i4>5</vt:i4>
      </vt:variant>
      <vt:variant>
        <vt:lpwstr>mailto:justine.kohr@dacia.com</vt:lpwstr>
      </vt:variant>
      <vt:variant>
        <vt:lpwstr/>
      </vt:variant>
      <vt:variant>
        <vt:i4>7340040</vt:i4>
      </vt:variant>
      <vt:variant>
        <vt:i4>3</vt:i4>
      </vt:variant>
      <vt:variant>
        <vt:i4>0</vt:i4>
      </vt:variant>
      <vt:variant>
        <vt:i4>5</vt:i4>
      </vt:variant>
      <vt:variant>
        <vt:lpwstr>mailto:aurelie.andre@dacia.com</vt:lpwstr>
      </vt:variant>
      <vt:variant>
        <vt:lpwstr/>
      </vt:variant>
      <vt:variant>
        <vt:i4>4259885</vt:i4>
      </vt:variant>
      <vt:variant>
        <vt:i4>0</vt:i4>
      </vt:variant>
      <vt:variant>
        <vt:i4>0</vt:i4>
      </vt:variant>
      <vt:variant>
        <vt:i4>5</vt:i4>
      </vt:variant>
      <vt:variant>
        <vt:lpwstr>mailto:gregoire.vitry@dacia.com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2024-04-12T08:46:00Z</cp:lastPrinted>
  <dcterms:created xsi:type="dcterms:W3CDTF">2026-06-16T17:53:00Z</dcterms:created>
  <dcterms:modified xsi:type="dcterms:W3CDTF">2026-06-17T12:04:00Z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f30fc12-c89a-4829-a476-5bf9e2086332_Enabled">
    <vt:lpwstr>true</vt:lpwstr>
  </property>
  <property fmtid="{D5CDD505-2E9C-101B-9397-08002B2CF9AE}" pid="3" name="MSIP_Label_7f30fc12-c89a-4829-a476-5bf9e2086332_SetDate">
    <vt:lpwstr>2021-11-29T14:29:30Z</vt:lpwstr>
  </property>
  <property fmtid="{D5CDD505-2E9C-101B-9397-08002B2CF9AE}" pid="4" name="MSIP_Label_7f30fc12-c89a-4829-a476-5bf9e2086332_Method">
    <vt:lpwstr>Privileged</vt:lpwstr>
  </property>
  <property fmtid="{D5CDD505-2E9C-101B-9397-08002B2CF9AE}" pid="5" name="MSIP_Label_7f30fc12-c89a-4829-a476-5bf9e2086332_Name">
    <vt:lpwstr>Not protected (Anyone)_0</vt:lpwstr>
  </property>
  <property fmtid="{D5CDD505-2E9C-101B-9397-08002B2CF9AE}" pid="6" name="MSIP_Label_7f30fc12-c89a-4829-a476-5bf9e2086332_SiteId">
    <vt:lpwstr>d6b0bbee-7cd9-4d60-bce6-4a67b543e2ae</vt:lpwstr>
  </property>
  <property fmtid="{D5CDD505-2E9C-101B-9397-08002B2CF9AE}" pid="7" name="MSIP_Label_7f30fc12-c89a-4829-a476-5bf9e2086332_ActionId">
    <vt:lpwstr>d6af92d9-b69a-4a88-9633-4107af99ebc7</vt:lpwstr>
  </property>
  <property fmtid="{D5CDD505-2E9C-101B-9397-08002B2CF9AE}" pid="8" name="MSIP_Label_7f30fc12-c89a-4829-a476-5bf9e2086332_ContentBits">
    <vt:lpwstr>0</vt:lpwstr>
  </property>
  <property fmtid="{D5CDD505-2E9C-101B-9397-08002B2CF9AE}" pid="9" name="ContentTypeId">
    <vt:lpwstr>0x0101004E289D2A951CE847B8BF96A3493B4BD9</vt:lpwstr>
  </property>
  <property fmtid="{D5CDD505-2E9C-101B-9397-08002B2CF9AE}" pid="10" name="MSIP_Label_2fd53d93-3f4c-4b90-b511-bd6bdbb4fba9_Enabled">
    <vt:lpwstr>true</vt:lpwstr>
  </property>
  <property fmtid="{D5CDD505-2E9C-101B-9397-08002B2CF9AE}" pid="11" name="MSIP_Label_2fd53d93-3f4c-4b90-b511-bd6bdbb4fba9_SetDate">
    <vt:lpwstr>2023-04-11T17:50:51Z</vt:lpwstr>
  </property>
  <property fmtid="{D5CDD505-2E9C-101B-9397-08002B2CF9AE}" pid="12" name="MSIP_Label_2fd53d93-3f4c-4b90-b511-bd6bdbb4fba9_Method">
    <vt:lpwstr>Standard</vt:lpwstr>
  </property>
  <property fmtid="{D5CDD505-2E9C-101B-9397-08002B2CF9AE}" pid="13" name="MSIP_Label_2fd53d93-3f4c-4b90-b511-bd6bdbb4fba9_Name">
    <vt:lpwstr>2fd53d93-3f4c-4b90-b511-bd6bdbb4fba9</vt:lpwstr>
  </property>
  <property fmtid="{D5CDD505-2E9C-101B-9397-08002B2CF9AE}" pid="14" name="MSIP_Label_2fd53d93-3f4c-4b90-b511-bd6bdbb4fba9_SiteId">
    <vt:lpwstr>d852d5cd-724c-4128-8812-ffa5db3f8507</vt:lpwstr>
  </property>
  <property fmtid="{D5CDD505-2E9C-101B-9397-08002B2CF9AE}" pid="15" name="MSIP_Label_2fd53d93-3f4c-4b90-b511-bd6bdbb4fba9_ActionId">
    <vt:lpwstr>42b0d19f-39bf-4845-b4b5-6727546b776b</vt:lpwstr>
  </property>
  <property fmtid="{D5CDD505-2E9C-101B-9397-08002B2CF9AE}" pid="16" name="MSIP_Label_2fd53d93-3f4c-4b90-b511-bd6bdbb4fba9_ContentBits">
    <vt:lpwstr>0</vt:lpwstr>
  </property>
  <property fmtid="{D5CDD505-2E9C-101B-9397-08002B2CF9AE}" pid="17" name="MediaServiceImageTags">
    <vt:lpwstr/>
  </property>
</Properties>
</file>