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C95CAA" w14:textId="77777777" w:rsidR="00C97E36" w:rsidRPr="00055BE8" w:rsidRDefault="00C97E36" w:rsidP="00C97E36">
      <w:pPr>
        <w:pStyle w:val="1Dachzeile"/>
        <w:spacing w:before="120"/>
        <w:ind w:right="28"/>
      </w:pPr>
      <w:r>
        <w:t>Vorstellung von rasantem Showcar am 22. September</w:t>
      </w:r>
    </w:p>
    <w:p w14:paraId="07F4C140" w14:textId="77777777" w:rsidR="00C97E36" w:rsidRPr="00055BE8" w:rsidRDefault="00C97E36" w:rsidP="00C97E36">
      <w:pPr>
        <w:pStyle w:val="2Headline"/>
      </w:pPr>
      <w:r>
        <w:t>Hommage zum 50. Geburtstag des Renault 5: Online-Premiere für Elektrisierende Studie</w:t>
      </w:r>
    </w:p>
    <w:p w14:paraId="3C480013" w14:textId="77777777" w:rsidR="00302464" w:rsidRPr="00055BE8" w:rsidRDefault="00302464" w:rsidP="00302464">
      <w:pPr>
        <w:pStyle w:val="3Einleitung"/>
        <w:suppressAutoHyphens/>
        <w:rPr>
          <w:lang w:val="de-DE"/>
        </w:rPr>
      </w:pPr>
      <w:bookmarkStart w:id="0" w:name="_Hlk114058459"/>
      <w:r>
        <w:rPr>
          <w:lang w:val="de-DE"/>
        </w:rPr>
        <w:t>Zum 50. Geburtstag des legendären Renault 5 präsentiert Renault ein weiteres Showcar mit den Genen des Kultautos der 70er- und 80er-Jahre: Die neue Studie hat am 22. September ihre digitale Premiere und ist eine Hommage an die sportlichste Ausführung des Renault 5</w:t>
      </w:r>
      <w:r w:rsidRPr="00055BE8">
        <w:rPr>
          <w:lang w:val="de-DE"/>
        </w:rPr>
        <w:t xml:space="preserve">. </w:t>
      </w:r>
      <w:r>
        <w:rPr>
          <w:lang w:val="de-DE"/>
        </w:rPr>
        <w:t>Die spektakuläre, von Videospielen inspirierte Neuinterpretation, sorgt für maximalen Fahrspaß über einen reinen Elektroantrieb.</w:t>
      </w:r>
    </w:p>
    <w:bookmarkEnd w:id="0"/>
    <w:p w14:paraId="31379AB1" w14:textId="77777777" w:rsidR="00302464" w:rsidRDefault="00302464" w:rsidP="00302464">
      <w:pPr>
        <w:pStyle w:val="4Lauftext"/>
        <w:rPr>
          <w:lang w:val="de-DE"/>
        </w:rPr>
      </w:pPr>
      <w:r>
        <w:rPr>
          <w:lang w:val="de-DE"/>
        </w:rPr>
        <w:t xml:space="preserve">Mit einem weiteren, unterhaltsamen Showcar, das einen selbstbewussten Auftritt mit erstklassiger Leistung verknüpft, feiert der französische Automobilhersteller im September das Jubiläum 50 Jahre Renault 5. Die rasante Studie mit Elektroantrieb wird nach dem Online-Debüt </w:t>
      </w:r>
      <w:r w:rsidRPr="00E11564">
        <w:rPr>
          <w:lang w:val="de-DE"/>
        </w:rPr>
        <w:t xml:space="preserve">am 24. und 25. September auf der </w:t>
      </w:r>
      <w:r>
        <w:rPr>
          <w:lang w:val="de-DE"/>
        </w:rPr>
        <w:t xml:space="preserve">Oldtimerschau </w:t>
      </w:r>
      <w:r w:rsidRPr="00E11564">
        <w:rPr>
          <w:lang w:val="de-DE"/>
        </w:rPr>
        <w:t xml:space="preserve">Chantilly Arts &amp; Elégance Richard Mille </w:t>
      </w:r>
      <w:r>
        <w:rPr>
          <w:lang w:val="de-DE"/>
        </w:rPr>
        <w:t>ihre</w:t>
      </w:r>
      <w:r w:rsidRPr="00E11564">
        <w:rPr>
          <w:lang w:val="de-DE"/>
        </w:rPr>
        <w:t xml:space="preserve"> </w:t>
      </w:r>
      <w:r>
        <w:rPr>
          <w:lang w:val="de-DE"/>
        </w:rPr>
        <w:t xml:space="preserve">physische </w:t>
      </w:r>
      <w:r w:rsidRPr="00E11564">
        <w:rPr>
          <w:lang w:val="de-DE"/>
        </w:rPr>
        <w:t xml:space="preserve">Weltpremiere </w:t>
      </w:r>
      <w:r>
        <w:rPr>
          <w:lang w:val="de-DE"/>
        </w:rPr>
        <w:t>haben</w:t>
      </w:r>
      <w:r w:rsidRPr="00E11564">
        <w:rPr>
          <w:lang w:val="de-DE"/>
        </w:rPr>
        <w:t xml:space="preserve"> und ab dem 17. Oktober auf de</w:t>
      </w:r>
      <w:r>
        <w:rPr>
          <w:lang w:val="de-DE"/>
        </w:rPr>
        <w:t>m Pariser</w:t>
      </w:r>
      <w:r w:rsidRPr="00E11564">
        <w:rPr>
          <w:lang w:val="de-DE"/>
        </w:rPr>
        <w:t xml:space="preserve"> Automobil</w:t>
      </w:r>
      <w:r>
        <w:rPr>
          <w:lang w:val="de-DE"/>
        </w:rPr>
        <w:t>salon</w:t>
      </w:r>
      <w:r w:rsidRPr="00E11564">
        <w:rPr>
          <w:lang w:val="de-DE"/>
        </w:rPr>
        <w:t xml:space="preserve"> 2022 in Paris zu sehen sein.</w:t>
      </w:r>
    </w:p>
    <w:p w14:paraId="3D363E36" w14:textId="77777777" w:rsidR="00302464" w:rsidRDefault="00302464" w:rsidP="00302464">
      <w:pPr>
        <w:pStyle w:val="4Lauftext"/>
        <w:rPr>
          <w:lang w:val="de-DE"/>
        </w:rPr>
      </w:pPr>
      <w:r>
        <w:rPr>
          <w:lang w:val="de-DE"/>
        </w:rPr>
        <w:t>Bereits mit dem</w:t>
      </w:r>
      <w:r w:rsidRPr="00055BE8">
        <w:rPr>
          <w:lang w:val="de-DE"/>
        </w:rPr>
        <w:t xml:space="preserve"> 2021 vorgestellte</w:t>
      </w:r>
      <w:r>
        <w:rPr>
          <w:lang w:val="de-DE"/>
        </w:rPr>
        <w:t>n</w:t>
      </w:r>
      <w:r w:rsidRPr="00055BE8">
        <w:rPr>
          <w:lang w:val="de-DE"/>
        </w:rPr>
        <w:t xml:space="preserve"> Renault 5 Prototype </w:t>
      </w:r>
      <w:r>
        <w:rPr>
          <w:lang w:val="de-DE"/>
        </w:rPr>
        <w:t>gelang d</w:t>
      </w:r>
      <w:r w:rsidRPr="00055BE8">
        <w:rPr>
          <w:lang w:val="de-DE"/>
        </w:rPr>
        <w:t>en Designern eine Neuinterpretation der Formensprache des 1972 vorgestellten Originals. Die Studie zitiert die unverwechselbaren optischen Charakteristika des Klassikers, ohne dabei „retro“ zu wirken. Merkmale sind die geschlossene Front mit dem illuminierten Rhombus und der ebenfalls beleuchtete „Renault“ Schriftzug in der unteren Schürze. Eingerahmt wird diese von quadratischen LED-Tagfahrleuchten mit integrierter „5“. Wo früher der sportliche Lufteinlass auf der Motorhaube saß, verbirgt sich jetzt die Klappe für den Anschluss des Ladekabels.</w:t>
      </w:r>
    </w:p>
    <w:p w14:paraId="613D4C5A" w14:textId="22704DC5" w:rsidR="00FC5114" w:rsidRPr="00E11D82" w:rsidRDefault="00FC5114" w:rsidP="00C87FD0">
      <w:pPr>
        <w:rPr>
          <w:rFonts w:ascii="Arial" w:hAnsi="Arial" w:cs="Arial"/>
          <w:sz w:val="22"/>
          <w:szCs w:val="22"/>
          <w:lang w:val="de-AT"/>
        </w:rPr>
      </w:pPr>
    </w:p>
    <w:p w14:paraId="363F18C8" w14:textId="760885AD" w:rsidR="00AD107D" w:rsidRPr="00E11D82" w:rsidRDefault="00AD107D" w:rsidP="00AD107D">
      <w:pPr>
        <w:spacing w:line="276" w:lineRule="auto"/>
        <w:jc w:val="center"/>
        <w:rPr>
          <w:sz w:val="18"/>
          <w:szCs w:val="18"/>
          <w:lang w:val="de-AT"/>
        </w:rPr>
      </w:pPr>
      <w:r w:rsidRPr="00E11D82">
        <w:rPr>
          <w:sz w:val="18"/>
          <w:szCs w:val="18"/>
          <w:lang w:val="de-AT"/>
        </w:rPr>
        <w:t>*  *  *</w:t>
      </w:r>
    </w:p>
    <w:p w14:paraId="4377CE72" w14:textId="77777777" w:rsidR="00302464" w:rsidRDefault="00302464" w:rsidP="00311ED8">
      <w:pPr>
        <w:pStyle w:val="Ansprechpartner"/>
        <w:rPr>
          <w:lang w:val="de-AT"/>
        </w:rPr>
      </w:pPr>
    </w:p>
    <w:p w14:paraId="5C736868" w14:textId="089E7EEC" w:rsidR="00311ED8" w:rsidRPr="00E11D82" w:rsidRDefault="000F74E5" w:rsidP="00311ED8">
      <w:pPr>
        <w:pStyle w:val="Ansprechpartner"/>
        <w:rPr>
          <w:lang w:val="de-AT"/>
        </w:rPr>
      </w:pPr>
      <w:r>
        <w:rPr>
          <w:lang w:val="de-AT"/>
        </w:rPr>
        <w:t>M</w:t>
      </w:r>
      <w:r w:rsidR="00311ED8" w:rsidRPr="00E11D82">
        <w:rPr>
          <w:lang w:val="de-AT"/>
        </w:rPr>
        <w:t>EDIENKONTAKE:</w:t>
      </w:r>
    </w:p>
    <w:p w14:paraId="5279410F" w14:textId="77777777" w:rsidR="00311ED8" w:rsidRPr="00E11D82" w:rsidRDefault="00311ED8" w:rsidP="00311ED8">
      <w:pPr>
        <w:pStyle w:val="AnsprechpartnerText"/>
        <w:rPr>
          <w:sz w:val="20"/>
          <w:lang w:val="de-AT"/>
        </w:rPr>
      </w:pPr>
      <w:r w:rsidRPr="00E11D82">
        <w:rPr>
          <w:sz w:val="20"/>
          <w:lang w:val="de-AT"/>
        </w:rPr>
        <w:t>Dr. Karin Kirchner, Direktorin Kommunikation</w:t>
      </w:r>
      <w:r w:rsidRPr="00E11D82">
        <w:rPr>
          <w:sz w:val="20"/>
          <w:lang w:val="de-AT"/>
        </w:rPr>
        <w:br/>
        <w:t>Tel.: 01 680 10 103</w:t>
      </w:r>
      <w:r w:rsidRPr="00E11D82">
        <w:rPr>
          <w:sz w:val="20"/>
          <w:lang w:val="de-AT"/>
        </w:rPr>
        <w:br/>
        <w:t xml:space="preserve">E-Mail: </w:t>
      </w:r>
      <w:hyperlink r:id="rId11" w:history="1">
        <w:r w:rsidRPr="00E11D82">
          <w:rPr>
            <w:rStyle w:val="Hyperlink"/>
            <w:sz w:val="20"/>
            <w:lang w:val="de-AT"/>
          </w:rPr>
          <w:t>karin.kirchner@renault.com</w:t>
        </w:r>
      </w:hyperlink>
      <w:r w:rsidRPr="00E11D82">
        <w:rPr>
          <w:sz w:val="20"/>
          <w:lang w:val="de-AT"/>
        </w:rPr>
        <w:t xml:space="preserve"> </w:t>
      </w:r>
      <w:r w:rsidRPr="00E11D82">
        <w:rPr>
          <w:sz w:val="20"/>
          <w:lang w:val="de-AT"/>
        </w:rPr>
        <w:br/>
      </w:r>
      <w:hyperlink r:id="rId12" w:history="1">
        <w:r w:rsidRPr="00E11D82">
          <w:rPr>
            <w:rStyle w:val="Hyperlink"/>
            <w:sz w:val="20"/>
            <w:lang w:val="de-AT"/>
          </w:rPr>
          <w:t>www.media.renault.at</w:t>
        </w:r>
      </w:hyperlink>
      <w:r w:rsidRPr="00E11D82">
        <w:rPr>
          <w:sz w:val="20"/>
          <w:lang w:val="de-AT"/>
        </w:rPr>
        <w:t xml:space="preserve"> </w:t>
      </w:r>
    </w:p>
    <w:p w14:paraId="10C1D024" w14:textId="77777777" w:rsidR="00311ED8" w:rsidRPr="00E11D82" w:rsidRDefault="00311ED8" w:rsidP="00311ED8">
      <w:pPr>
        <w:pStyle w:val="AnsprechpartnerText"/>
        <w:rPr>
          <w:sz w:val="20"/>
          <w:lang w:val="de-AT"/>
        </w:rPr>
      </w:pPr>
    </w:p>
    <w:p w14:paraId="765AB9EF" w14:textId="77777777" w:rsidR="00311ED8" w:rsidRPr="00E11D82" w:rsidRDefault="00311ED8" w:rsidP="00311ED8">
      <w:pPr>
        <w:pStyle w:val="AnsprechpartnerText"/>
        <w:spacing w:before="0" w:line="240" w:lineRule="auto"/>
        <w:rPr>
          <w:sz w:val="20"/>
          <w:lang w:val="de-AT"/>
        </w:rPr>
      </w:pPr>
      <w:r w:rsidRPr="00E11D82">
        <w:rPr>
          <w:sz w:val="20"/>
          <w:lang w:val="de-AT"/>
        </w:rPr>
        <w:t xml:space="preserve">Tizian Ballweber, Produkt-PR Spezialist </w:t>
      </w:r>
      <w:r w:rsidRPr="00E11D82">
        <w:rPr>
          <w:sz w:val="20"/>
          <w:lang w:val="de-AT"/>
        </w:rPr>
        <w:br/>
        <w:t>Tel.: +43 (0)699 1680 11 04</w:t>
      </w:r>
    </w:p>
    <w:p w14:paraId="119C0342" w14:textId="77777777" w:rsidR="00311ED8" w:rsidRPr="00E11D82" w:rsidRDefault="00311ED8" w:rsidP="00311ED8">
      <w:pPr>
        <w:pStyle w:val="AnsprechpartnerText"/>
        <w:spacing w:before="0" w:line="240" w:lineRule="auto"/>
        <w:rPr>
          <w:rStyle w:val="Hyperlink"/>
          <w:sz w:val="20"/>
          <w:lang w:val="de-AT"/>
        </w:rPr>
      </w:pPr>
      <w:r w:rsidRPr="00E11D82">
        <w:rPr>
          <w:sz w:val="20"/>
          <w:lang w:val="de-AT"/>
        </w:rPr>
        <w:t xml:space="preserve">E-Mail: </w:t>
      </w:r>
      <w:hyperlink r:id="rId13" w:history="1">
        <w:r w:rsidRPr="00E11D82">
          <w:rPr>
            <w:rStyle w:val="Hyperlink"/>
            <w:sz w:val="20"/>
            <w:lang w:val="de-AT"/>
          </w:rPr>
          <w:t>tizian.ballweber@renault.at</w:t>
        </w:r>
      </w:hyperlink>
      <w:r w:rsidRPr="00E11D82">
        <w:rPr>
          <w:sz w:val="20"/>
          <w:lang w:val="de-AT"/>
        </w:rPr>
        <w:t xml:space="preserve"> </w:t>
      </w:r>
      <w:r w:rsidRPr="00E11D82">
        <w:rPr>
          <w:sz w:val="20"/>
          <w:lang w:val="de-AT"/>
        </w:rPr>
        <w:br/>
      </w:r>
      <w:hyperlink r:id="rId14" w:history="1">
        <w:r w:rsidRPr="00E11D82">
          <w:rPr>
            <w:rStyle w:val="Hyperlink"/>
            <w:sz w:val="20"/>
            <w:lang w:val="de-AT"/>
          </w:rPr>
          <w:t>www.media.renault.at</w:t>
        </w:r>
      </w:hyperlink>
    </w:p>
    <w:p w14:paraId="41390E04" w14:textId="77777777" w:rsidR="00311ED8" w:rsidRPr="00E11D82" w:rsidRDefault="00311ED8" w:rsidP="00311ED8">
      <w:pPr>
        <w:pStyle w:val="4Lauftext"/>
        <w:suppressAutoHyphens/>
        <w:spacing w:after="120" w:line="260" w:lineRule="atLeast"/>
        <w:rPr>
          <w:lang w:val="de-AT"/>
        </w:rPr>
      </w:pPr>
    </w:p>
    <w:p w14:paraId="44DB8B2A" w14:textId="77777777" w:rsidR="00311ED8" w:rsidRPr="00E11D82" w:rsidRDefault="00311ED8" w:rsidP="00311ED8">
      <w:pPr>
        <w:pStyle w:val="4Lauftext"/>
        <w:suppressAutoHyphens/>
        <w:spacing w:after="120" w:line="260" w:lineRule="atLeast"/>
        <w:jc w:val="center"/>
        <w:rPr>
          <w:lang w:val="de-AT"/>
        </w:rPr>
      </w:pPr>
      <w:r w:rsidRPr="00E11D82">
        <w:rPr>
          <w:lang w:val="de-AT"/>
        </w:rPr>
        <w:t>*****</w:t>
      </w:r>
    </w:p>
    <w:p w14:paraId="01EAFF12" w14:textId="77777777" w:rsidR="00302464" w:rsidRDefault="00302464" w:rsidP="00CE126B">
      <w:pPr>
        <w:pStyle w:val="Sous-titre1"/>
        <w:spacing w:line="260" w:lineRule="atLeast"/>
        <w:rPr>
          <w:b/>
          <w:lang w:val="de-AT"/>
        </w:rPr>
      </w:pPr>
    </w:p>
    <w:p w14:paraId="7C51B490" w14:textId="6637B36B" w:rsidR="00CE126B" w:rsidRPr="00E11D82" w:rsidRDefault="00CE126B" w:rsidP="00CE126B">
      <w:pPr>
        <w:pStyle w:val="Sous-titre1"/>
        <w:spacing w:line="260" w:lineRule="atLeast"/>
        <w:rPr>
          <w:b/>
          <w:lang w:val="de-AT"/>
        </w:rPr>
      </w:pPr>
      <w:r w:rsidRPr="00E11D82">
        <w:rPr>
          <w:b/>
          <w:lang w:val="de-AT"/>
        </w:rPr>
        <w:lastRenderedPageBreak/>
        <w:t xml:space="preserve">ÜBER RENAULT  </w:t>
      </w:r>
    </w:p>
    <w:p w14:paraId="6588E5DB" w14:textId="77777777" w:rsidR="00CE126B" w:rsidRPr="00E11D82" w:rsidRDefault="00CE126B" w:rsidP="00CE126B">
      <w:pPr>
        <w:pStyle w:val="Sous-titre1"/>
        <w:spacing w:line="260" w:lineRule="atLeast"/>
        <w:rPr>
          <w:lang w:val="de-AT"/>
        </w:rPr>
      </w:pPr>
    </w:p>
    <w:p w14:paraId="4FE6F1FA" w14:textId="77777777" w:rsidR="00CE126B" w:rsidRPr="00E11D82" w:rsidRDefault="00CE126B" w:rsidP="00CE126B">
      <w:pPr>
        <w:pStyle w:val="Currenttext"/>
        <w:spacing w:line="260" w:lineRule="atLeast"/>
        <w:rPr>
          <w:lang w:val="de-AT"/>
        </w:rPr>
      </w:pPr>
      <w:r w:rsidRPr="00E11D82">
        <w:rPr>
          <w:lang w:val="de-AT"/>
        </w:rPr>
        <w:t xml:space="preserve">Seit 1898 steht die Marke Renault für Mobilität und die Entwicklung innovativer Fahrzeuge. So gilt Renault als ein Pionier der Elektromobilität in Europa. Mit dem Strategieplan "Renaulution" richtet sich die Marke noch stärker in Richtung Technologie-, Energie- und Mobilitätsdienstleistungen aus.  </w:t>
      </w:r>
    </w:p>
    <w:p w14:paraId="69DDE17A" w14:textId="77777777" w:rsidR="00CE126B" w:rsidRPr="00E11D82" w:rsidRDefault="00CE126B" w:rsidP="00CE126B">
      <w:pPr>
        <w:pStyle w:val="Currenttext"/>
        <w:spacing w:line="260" w:lineRule="atLeast"/>
        <w:rPr>
          <w:lang w:val="de-AT"/>
        </w:rPr>
      </w:pPr>
    </w:p>
    <w:p w14:paraId="0020077A" w14:textId="77777777" w:rsidR="00CE126B" w:rsidRPr="00E11D82" w:rsidRDefault="00CE126B" w:rsidP="00CE126B">
      <w:pPr>
        <w:pStyle w:val="Currenttext"/>
        <w:spacing w:line="260" w:lineRule="atLeast"/>
        <w:rPr>
          <w:lang w:val="de-AT"/>
        </w:rPr>
      </w:pPr>
      <w:r w:rsidRPr="00E11D82">
        <w:rPr>
          <w:lang w:val="de-AT"/>
        </w:rPr>
        <w:t>Die Marke Renault ist seit 1947 in Österreich vertreten und wird durch die Renault Österreich GmbH importiert und vermarktet. Im Jahr 2021 wurden 17.570 neue Personenwagen und leichte Nutzfahrzeuge der Marke Renault in Österreich zugelassen. Mit den 100 % elektrisch angetriebenen Modellen ZOE E-Tech Electric, Twingo E-Tech Electric, Kangoo E-Tech Electric und Master E-Tech Electric, und die Hybrid-Versionen von Arkana, Mégane, Clio und Captur ist bereits jeder dritte Neuwagen von Renault elektrifiziert. Megane E-Tech Electric, der neue SUV Austral und der neue Kangoo E-Tech Electric dürften die Position von Renault im E-Markt 2022 nochmals deutlich stärken Das Renault Händlernetz wird kontinuierlich ausgebaut und zählt mittlerweile rund 169 Partnerbetriebe, die Autos und Dienstleistungen mit höchster Servicequalität anbieten.</w:t>
      </w:r>
    </w:p>
    <w:p w14:paraId="67CB73FD" w14:textId="77777777" w:rsidR="00CE126B" w:rsidRPr="00E11D82" w:rsidRDefault="00CE126B" w:rsidP="00CE126B">
      <w:pPr>
        <w:pStyle w:val="Currenttext"/>
        <w:spacing w:line="260" w:lineRule="atLeast"/>
        <w:rPr>
          <w:lang w:val="de-AT"/>
        </w:rPr>
      </w:pPr>
    </w:p>
    <w:p w14:paraId="032D923F" w14:textId="77777777" w:rsidR="00CE126B" w:rsidRPr="00E11D82" w:rsidRDefault="00CE126B" w:rsidP="00CE126B">
      <w:pPr>
        <w:pStyle w:val="4Lauftext"/>
        <w:suppressAutoHyphens/>
        <w:spacing w:after="120" w:line="260" w:lineRule="atLeast"/>
        <w:jc w:val="center"/>
        <w:rPr>
          <w:lang w:val="de-AT"/>
        </w:rPr>
      </w:pPr>
      <w:r w:rsidRPr="00E11D82">
        <w:rPr>
          <w:lang w:val="de-AT"/>
        </w:rPr>
        <w:t>*****</w:t>
      </w:r>
    </w:p>
    <w:p w14:paraId="67ADE01F" w14:textId="306CCCA6" w:rsidR="007A40E8" w:rsidRPr="00E11D82" w:rsidRDefault="00CE126B" w:rsidP="00311ED8">
      <w:pPr>
        <w:pStyle w:val="Currenttext"/>
        <w:spacing w:line="260" w:lineRule="atLeast"/>
        <w:rPr>
          <w:lang w:val="de-AT"/>
        </w:rPr>
      </w:pPr>
      <w:r w:rsidRPr="00E11D82">
        <w:rPr>
          <w:lang w:val="de-AT"/>
        </w:rPr>
        <w:t xml:space="preserve">Die Medienmitteilungen und Bilder befinden sich zur Ansicht und/oder zum Download auf der Renault Medien Seite: </w:t>
      </w:r>
      <w:hyperlink r:id="rId15" w:history="1">
        <w:r w:rsidRPr="00E11D82">
          <w:rPr>
            <w:rStyle w:val="Hyperlink"/>
            <w:lang w:val="de-AT"/>
          </w:rPr>
          <w:t>www.media.renault.at</w:t>
        </w:r>
      </w:hyperlink>
      <w:r w:rsidRPr="00E11D82">
        <w:rPr>
          <w:lang w:val="de-AT"/>
        </w:rPr>
        <w:t xml:space="preserve"> </w:t>
      </w:r>
    </w:p>
    <w:sectPr w:rsidR="007A40E8" w:rsidRPr="00E11D82" w:rsidSect="004D7E6D">
      <w:footerReference w:type="default" r:id="rId16"/>
      <w:headerReference w:type="first" r:id="rId17"/>
      <w:footerReference w:type="first" r:id="rId18"/>
      <w:pgSz w:w="11901" w:h="16817"/>
      <w:pgMar w:top="2835" w:right="1021" w:bottom="1814" w:left="1021" w:header="709"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E58CDC" w14:textId="77777777" w:rsidR="00ED0732" w:rsidRDefault="00ED0732" w:rsidP="00E66B13">
      <w:r>
        <w:separator/>
      </w:r>
    </w:p>
  </w:endnote>
  <w:endnote w:type="continuationSeparator" w:id="0">
    <w:p w14:paraId="37C88D6A" w14:textId="77777777" w:rsidR="00ED0732" w:rsidRDefault="00ED0732" w:rsidP="00E66B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uvelR">
    <w:panose1 w:val="00000000000000000000"/>
    <w:charset w:val="00"/>
    <w:family w:val="auto"/>
    <w:pitch w:val="variable"/>
    <w:sig w:usb0="E00002A7" w:usb1="5000006B" w:usb2="00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DC2D7" w14:textId="3746CA34" w:rsidR="00147B6D" w:rsidRPr="004D7E6D" w:rsidRDefault="00522FC1" w:rsidP="005422EC">
    <w:pPr>
      <w:pStyle w:val="Fuzeile"/>
      <w:framePr w:wrap="none" w:vAnchor="text" w:hAnchor="page" w:x="10574" w:y="46"/>
      <w:rPr>
        <w:rStyle w:val="Seitenzahl"/>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63360" behindDoc="0" locked="0" layoutInCell="0" allowOverlap="1" wp14:anchorId="31C8071B" wp14:editId="41F45648">
              <wp:simplePos x="0" y="0"/>
              <wp:positionH relativeFrom="page">
                <wp:posOffset>0</wp:posOffset>
              </wp:positionH>
              <wp:positionV relativeFrom="page">
                <wp:posOffset>10235565</wp:posOffset>
              </wp:positionV>
              <wp:extent cx="7557135" cy="252095"/>
              <wp:effectExtent l="0" t="0" r="0" b="14605"/>
              <wp:wrapNone/>
              <wp:docPr id="1" name="MSIPCMe8654c87be19cf5ad04bee95" descr="{&quot;HashCode&quot;:-424964394,&quot;Height&quot;:840.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7135"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4F60643" w14:textId="59954EA1" w:rsidR="00522FC1" w:rsidRPr="00522FC1" w:rsidRDefault="00522FC1" w:rsidP="00522FC1">
                          <w:pPr>
                            <w:jc w:val="right"/>
                            <w:rPr>
                              <w:rFonts w:ascii="Arial" w:hAnsi="Arial" w:cs="Arial"/>
                              <w:color w:val="000000"/>
                              <w:sz w:val="20"/>
                            </w:rPr>
                          </w:pPr>
                          <w:r w:rsidRPr="00522FC1">
                            <w:rPr>
                              <w:rFonts w:ascii="Arial" w:hAnsi="Arial" w:cs="Arial"/>
                              <w:color w:val="000000"/>
                              <w:sz w:val="20"/>
                            </w:rPr>
                            <w:t>Confidential C</w:t>
                          </w: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w14:anchorId="31C8071B" id="_x0000_t202" coordsize="21600,21600" o:spt="202" path="m,l,21600r21600,l21600,xe">
              <v:stroke joinstyle="miter"/>
              <v:path gradientshapeok="t" o:connecttype="rect"/>
            </v:shapetype>
            <v:shape id="MSIPCMe8654c87be19cf5ad04bee95" o:spid="_x0000_s1026" type="#_x0000_t202" alt="{&quot;HashCode&quot;:-424964394,&quot;Height&quot;:840.0,&quot;Width&quot;:595.0,&quot;Placement&quot;:&quot;Footer&quot;,&quot;Index&quot;:&quot;Primary&quot;,&quot;Section&quot;:1,&quot;Top&quot;:0.0,&quot;Left&quot;:0.0}" style="position:absolute;margin-left:0;margin-top:805.95pt;width:595.05pt;height:19.85pt;z-index:25166336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" o:allowincell="f" filled="f" stroked="f" strokeweight=".5pt">
              <v:textbox inset=",0,20pt,0">
                <w:txbxContent>
                  <w:p w14:paraId="74F60643" w14:textId="59954EA1" w:rsidR="00522FC1" w:rsidRPr="00522FC1" w:rsidRDefault="00522FC1" w:rsidP="00522FC1">
                    <w:pPr>
                      <w:jc w:val="right"/>
                      <w:rPr>
                        <w:rFonts w:ascii="Arial" w:hAnsi="Arial" w:cs="Arial"/>
                        <w:color w:val="000000"/>
                        <w:sz w:val="20"/>
                      </w:rPr>
                    </w:pPr>
                    <w:r w:rsidRPr="00522FC1">
                      <w:rPr>
                        <w:rFonts w:ascii="Arial" w:hAnsi="Arial" w:cs="Arial"/>
                        <w:color w:val="000000"/>
                        <w:sz w:val="20"/>
                      </w:rPr>
                      <w:t>Confidential C</w:t>
                    </w:r>
                  </w:p>
                </w:txbxContent>
              </v:textbox>
              <w10:wrap anchorx="page" anchory="page"/>
            </v:shape>
          </w:pict>
        </mc:Fallback>
      </mc:AlternateContent>
    </w:r>
    <w:sdt>
      <w:sdtPr>
        <w:rPr>
          <w:rStyle w:val="Seitenzahl"/>
          <w:rFonts w:ascii="Arial" w:hAnsi="Arial" w:cs="Arial"/>
          <w:sz w:val="16"/>
          <w:szCs w:val="16"/>
        </w:rPr>
        <w:id w:val="-1247407736"/>
        <w:docPartObj>
          <w:docPartGallery w:val="Page Numbers (Bottom of Page)"/>
          <w:docPartUnique/>
        </w:docPartObj>
      </w:sdtPr>
      <w:sdtEndPr>
        <w:rPr>
          <w:rStyle w:val="Seitenzahl"/>
        </w:rPr>
      </w:sdtEndPr>
      <w:sdtContent>
        <w:r w:rsidR="00147B6D" w:rsidRPr="004D7E6D">
          <w:rPr>
            <w:rStyle w:val="Seitenzahl"/>
            <w:rFonts w:ascii="Arial" w:hAnsi="Arial" w:cs="Arial"/>
            <w:sz w:val="16"/>
            <w:szCs w:val="16"/>
          </w:rPr>
          <w:fldChar w:fldCharType="begin"/>
        </w:r>
        <w:r w:rsidR="00147B6D" w:rsidRPr="004D7E6D">
          <w:rPr>
            <w:rStyle w:val="Seitenzahl"/>
            <w:rFonts w:ascii="Arial" w:hAnsi="Arial" w:cs="Arial"/>
            <w:sz w:val="16"/>
            <w:szCs w:val="16"/>
          </w:rPr>
          <w:instrText xml:space="preserve"> PAGE </w:instrText>
        </w:r>
        <w:r w:rsidR="00147B6D" w:rsidRPr="004D7E6D">
          <w:rPr>
            <w:rStyle w:val="Seitenzahl"/>
            <w:rFonts w:ascii="Arial" w:hAnsi="Arial" w:cs="Arial"/>
            <w:sz w:val="16"/>
            <w:szCs w:val="16"/>
          </w:rPr>
          <w:fldChar w:fldCharType="separate"/>
        </w:r>
        <w:r w:rsidR="00147B6D">
          <w:rPr>
            <w:rStyle w:val="Seitenzahl"/>
            <w:rFonts w:ascii="Arial" w:hAnsi="Arial" w:cs="Arial"/>
            <w:sz w:val="16"/>
            <w:szCs w:val="16"/>
          </w:rPr>
          <w:t>1</w:t>
        </w:r>
        <w:r w:rsidR="00147B6D" w:rsidRPr="004D7E6D">
          <w:rPr>
            <w:rStyle w:val="Seitenzahl"/>
            <w:rFonts w:ascii="Arial" w:hAnsi="Arial" w:cs="Arial"/>
            <w:sz w:val="16"/>
            <w:szCs w:val="16"/>
          </w:rPr>
          <w:fldChar w:fldCharType="end"/>
        </w:r>
        <w:r w:rsidR="00147B6D" w:rsidRPr="004D7E6D">
          <w:rPr>
            <w:rStyle w:val="Seitenzahl"/>
            <w:rFonts w:ascii="Arial" w:hAnsi="Arial" w:cs="Arial"/>
            <w:sz w:val="16"/>
            <w:szCs w:val="16"/>
          </w:rPr>
          <w:t xml:space="preserve"> / </w:t>
        </w:r>
        <w:r w:rsidR="00147B6D" w:rsidRPr="004D7E6D">
          <w:rPr>
            <w:rStyle w:val="Seitenzahl"/>
            <w:rFonts w:ascii="Arial" w:hAnsi="Arial" w:cs="Arial"/>
            <w:sz w:val="16"/>
            <w:szCs w:val="16"/>
          </w:rPr>
          <w:fldChar w:fldCharType="begin"/>
        </w:r>
        <w:r w:rsidR="00147B6D" w:rsidRPr="004D7E6D">
          <w:rPr>
            <w:rStyle w:val="Seitenzahl"/>
            <w:rFonts w:ascii="Arial" w:hAnsi="Arial" w:cs="Arial"/>
            <w:sz w:val="16"/>
            <w:szCs w:val="16"/>
          </w:rPr>
          <w:instrText xml:space="preserve"> NUMPAGES </w:instrText>
        </w:r>
        <w:r w:rsidR="00147B6D" w:rsidRPr="004D7E6D">
          <w:rPr>
            <w:rStyle w:val="Seitenzahl"/>
            <w:rFonts w:ascii="Arial" w:hAnsi="Arial" w:cs="Arial"/>
            <w:sz w:val="16"/>
            <w:szCs w:val="16"/>
          </w:rPr>
          <w:fldChar w:fldCharType="separate"/>
        </w:r>
        <w:r w:rsidR="00147B6D">
          <w:rPr>
            <w:rStyle w:val="Seitenzahl"/>
            <w:rFonts w:ascii="Arial" w:hAnsi="Arial" w:cs="Arial"/>
            <w:sz w:val="16"/>
            <w:szCs w:val="16"/>
          </w:rPr>
          <w:t>2</w:t>
        </w:r>
        <w:r w:rsidR="00147B6D" w:rsidRPr="004D7E6D">
          <w:rPr>
            <w:rStyle w:val="Seitenzahl"/>
            <w:rFonts w:ascii="Arial" w:hAnsi="Arial" w:cs="Arial"/>
            <w:sz w:val="16"/>
            <w:szCs w:val="16"/>
          </w:rPr>
          <w:fldChar w:fldCharType="end"/>
        </w:r>
      </w:sdtContent>
    </w:sdt>
  </w:p>
  <w:p w14:paraId="29C8B29C" w14:textId="257361DA" w:rsidR="00147B6D" w:rsidRDefault="00147B6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B57DF" w14:textId="4D22705B" w:rsidR="00317B55" w:rsidRPr="004D7E6D" w:rsidRDefault="00522FC1" w:rsidP="00E17EED">
    <w:pPr>
      <w:pStyle w:val="Fuzeile"/>
      <w:framePr w:wrap="none" w:vAnchor="text" w:hAnchor="margin" w:xAlign="right" w:y="1"/>
      <w:rPr>
        <w:rStyle w:val="Seitenzahl"/>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67456" behindDoc="0" locked="0" layoutInCell="0" allowOverlap="1" wp14:anchorId="3D3D4360" wp14:editId="7D24F4B7">
              <wp:simplePos x="0" y="0"/>
              <wp:positionH relativeFrom="page">
                <wp:posOffset>0</wp:posOffset>
              </wp:positionH>
              <wp:positionV relativeFrom="page">
                <wp:posOffset>10235565</wp:posOffset>
              </wp:positionV>
              <wp:extent cx="7557135" cy="252095"/>
              <wp:effectExtent l="0" t="0" r="0" b="14605"/>
              <wp:wrapNone/>
              <wp:docPr id="2" name="MSIPCMbad247f7bc0b3a733b1a45b3" descr="{&quot;HashCode&quot;:-424964394,&quot;Height&quot;:840.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57135"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A72C8FE" w14:textId="5A2501F0" w:rsidR="00522FC1" w:rsidRPr="00522FC1" w:rsidRDefault="00522FC1" w:rsidP="00522FC1">
                          <w:pPr>
                            <w:jc w:val="right"/>
                            <w:rPr>
                              <w:rFonts w:ascii="Arial" w:hAnsi="Arial" w:cs="Arial"/>
                              <w:color w:val="000000"/>
                              <w:sz w:val="20"/>
                            </w:rPr>
                          </w:pPr>
                          <w:r w:rsidRPr="00522FC1">
                            <w:rPr>
                              <w:rFonts w:ascii="Arial" w:hAnsi="Arial" w:cs="Arial"/>
                              <w:color w:val="000000"/>
                              <w:sz w:val="20"/>
                            </w:rPr>
                            <w:t>Confidential C</w:t>
                          </w: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w14:anchorId="3D3D4360" id="_x0000_t202" coordsize="21600,21600" o:spt="202" path="m,l,21600r21600,l21600,xe">
              <v:stroke joinstyle="miter"/>
              <v:path gradientshapeok="t" o:connecttype="rect"/>
            </v:shapetype>
            <v:shape id="MSIPCMbad247f7bc0b3a733b1a45b3" o:spid="_x0000_s1029" type="#_x0000_t202" alt="{&quot;HashCode&quot;:-424964394,&quot;Height&quot;:840.0,&quot;Width&quot;:595.0,&quot;Placement&quot;:&quot;Footer&quot;,&quot;Index&quot;:&quot;FirstPage&quot;,&quot;Section&quot;:1,&quot;Top&quot;:0.0,&quot;Left&quot;:0.0}" style="position:absolute;margin-left:0;margin-top:805.95pt;width:595.05pt;height:19.85pt;z-index:25166745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" o:allowincell="f" filled="f" stroked="f" strokeweight=".5pt">
              <v:textbox inset=",0,20pt,0">
                <w:txbxContent>
                  <w:p w14:paraId="7A72C8FE" w14:textId="5A2501F0" w:rsidR="00522FC1" w:rsidRPr="00522FC1" w:rsidRDefault="00522FC1" w:rsidP="00522FC1">
                    <w:pPr>
                      <w:jc w:val="right"/>
                      <w:rPr>
                        <w:rFonts w:ascii="Arial" w:hAnsi="Arial" w:cs="Arial"/>
                        <w:color w:val="000000"/>
                        <w:sz w:val="20"/>
                      </w:rPr>
                    </w:pPr>
                    <w:r w:rsidRPr="00522FC1">
                      <w:rPr>
                        <w:rFonts w:ascii="Arial" w:hAnsi="Arial" w:cs="Arial"/>
                        <w:color w:val="000000"/>
                        <w:sz w:val="20"/>
                      </w:rPr>
                      <w:t>Confidential C</w:t>
                    </w:r>
                  </w:p>
                </w:txbxContent>
              </v:textbox>
              <w10:wrap anchorx="page" anchory="page"/>
            </v:shape>
          </w:pict>
        </mc:Fallback>
      </mc:AlternateContent>
    </w:r>
    <w:sdt>
      <w:sdtPr>
        <w:rPr>
          <w:rStyle w:val="Seitenzahl"/>
          <w:rFonts w:ascii="Arial" w:hAnsi="Arial" w:cs="Arial"/>
          <w:sz w:val="16"/>
          <w:szCs w:val="16"/>
        </w:rPr>
        <w:id w:val="-95332847"/>
        <w:docPartObj>
          <w:docPartGallery w:val="Page Numbers (Bottom of Page)"/>
          <w:docPartUnique/>
        </w:docPartObj>
      </w:sdtPr>
      <w:sdtEndPr>
        <w:rPr>
          <w:rStyle w:val="Seitenzahl"/>
        </w:rPr>
      </w:sdtEndPr>
      <w:sdtContent>
        <w:r w:rsidR="004D7E6D" w:rsidRPr="004D7E6D">
          <w:rPr>
            <w:rStyle w:val="Seitenzahl"/>
            <w:rFonts w:ascii="Arial" w:hAnsi="Arial" w:cs="Arial"/>
            <w:sz w:val="16"/>
            <w:szCs w:val="16"/>
          </w:rPr>
          <w:fldChar w:fldCharType="begin"/>
        </w:r>
        <w:r w:rsidR="004D7E6D" w:rsidRPr="004D7E6D">
          <w:rPr>
            <w:rStyle w:val="Seitenzahl"/>
            <w:rFonts w:ascii="Arial" w:hAnsi="Arial" w:cs="Arial"/>
            <w:sz w:val="16"/>
            <w:szCs w:val="16"/>
          </w:rPr>
          <w:instrText xml:space="preserve"> PAGE </w:instrText>
        </w:r>
        <w:r w:rsidR="004D7E6D" w:rsidRPr="004D7E6D">
          <w:rPr>
            <w:rStyle w:val="Seitenzahl"/>
            <w:rFonts w:ascii="Arial" w:hAnsi="Arial" w:cs="Arial"/>
            <w:sz w:val="16"/>
            <w:szCs w:val="16"/>
          </w:rPr>
          <w:fldChar w:fldCharType="separate"/>
        </w:r>
        <w:r w:rsidR="004D7E6D" w:rsidRPr="004D7E6D">
          <w:rPr>
            <w:rStyle w:val="Seitenzahl"/>
            <w:rFonts w:ascii="Arial" w:hAnsi="Arial" w:cs="Arial"/>
            <w:noProof/>
            <w:sz w:val="16"/>
            <w:szCs w:val="16"/>
          </w:rPr>
          <w:t>1</w:t>
        </w:r>
        <w:r w:rsidR="004D7E6D" w:rsidRPr="004D7E6D">
          <w:rPr>
            <w:rStyle w:val="Seitenzahl"/>
            <w:rFonts w:ascii="Arial" w:hAnsi="Arial" w:cs="Arial"/>
            <w:sz w:val="16"/>
            <w:szCs w:val="16"/>
          </w:rPr>
          <w:fldChar w:fldCharType="end"/>
        </w:r>
        <w:r w:rsidR="004D7E6D" w:rsidRPr="004D7E6D">
          <w:rPr>
            <w:rStyle w:val="Seitenzahl"/>
            <w:rFonts w:ascii="Arial" w:hAnsi="Arial" w:cs="Arial"/>
            <w:sz w:val="16"/>
            <w:szCs w:val="16"/>
          </w:rPr>
          <w:t xml:space="preserve"> / </w:t>
        </w:r>
        <w:r w:rsidR="004D7E6D" w:rsidRPr="004D7E6D">
          <w:rPr>
            <w:rStyle w:val="Seitenzahl"/>
            <w:rFonts w:ascii="Arial" w:hAnsi="Arial" w:cs="Arial"/>
            <w:sz w:val="16"/>
            <w:szCs w:val="16"/>
          </w:rPr>
          <w:fldChar w:fldCharType="begin"/>
        </w:r>
        <w:r w:rsidR="004D7E6D" w:rsidRPr="004D7E6D">
          <w:rPr>
            <w:rStyle w:val="Seitenzahl"/>
            <w:rFonts w:ascii="Arial" w:hAnsi="Arial" w:cs="Arial"/>
            <w:sz w:val="16"/>
            <w:szCs w:val="16"/>
          </w:rPr>
          <w:instrText xml:space="preserve"> NUMPAGES </w:instrText>
        </w:r>
        <w:r w:rsidR="004D7E6D" w:rsidRPr="004D7E6D">
          <w:rPr>
            <w:rStyle w:val="Seitenzahl"/>
            <w:rFonts w:ascii="Arial" w:hAnsi="Arial" w:cs="Arial"/>
            <w:sz w:val="16"/>
            <w:szCs w:val="16"/>
          </w:rPr>
          <w:fldChar w:fldCharType="separate"/>
        </w:r>
        <w:r w:rsidR="004D7E6D" w:rsidRPr="004D7E6D">
          <w:rPr>
            <w:rStyle w:val="Seitenzahl"/>
            <w:rFonts w:ascii="Arial" w:hAnsi="Arial" w:cs="Arial"/>
            <w:noProof/>
            <w:sz w:val="16"/>
            <w:szCs w:val="16"/>
          </w:rPr>
          <w:t>1</w:t>
        </w:r>
        <w:r w:rsidR="004D7E6D" w:rsidRPr="004D7E6D">
          <w:rPr>
            <w:rStyle w:val="Seitenzahl"/>
            <w:rFonts w:ascii="Arial" w:hAnsi="Arial" w:cs="Arial"/>
            <w:sz w:val="16"/>
            <w:szCs w:val="16"/>
          </w:rPr>
          <w:fldChar w:fldCharType="end"/>
        </w:r>
      </w:sdtContent>
    </w:sdt>
  </w:p>
  <w:p w14:paraId="5806EF23" w14:textId="551A30D5" w:rsidR="00FF225C" w:rsidRDefault="00FF225C" w:rsidP="00317B55">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2C784E" w14:textId="77777777" w:rsidR="00ED0732" w:rsidRDefault="00ED0732" w:rsidP="00E66B13">
      <w:r>
        <w:separator/>
      </w:r>
    </w:p>
  </w:footnote>
  <w:footnote w:type="continuationSeparator" w:id="0">
    <w:p w14:paraId="33E4EB0E" w14:textId="77777777" w:rsidR="00ED0732" w:rsidRDefault="00ED0732" w:rsidP="00E66B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A6756" w14:textId="136837B8" w:rsidR="00E66B13" w:rsidRDefault="00F36D6B">
    <w:pPr>
      <w:pStyle w:val="Kopfzeile"/>
    </w:pPr>
    <w:r>
      <w:rPr>
        <w:noProof/>
        <w:lang w:val="de-CH" w:eastAsia="de-CH"/>
      </w:rPr>
      <w:drawing>
        <wp:anchor distT="0" distB="0" distL="114300" distR="114300" simplePos="0" relativeHeight="251655168" behindDoc="1" locked="0" layoutInCell="1" allowOverlap="1" wp14:anchorId="3613AA4C" wp14:editId="753459E6">
          <wp:simplePos x="0" y="0"/>
          <wp:positionH relativeFrom="page">
            <wp:align>left</wp:align>
          </wp:positionH>
          <wp:positionV relativeFrom="paragraph">
            <wp:posOffset>-619760</wp:posOffset>
          </wp:positionV>
          <wp:extent cx="7559675" cy="10685145"/>
          <wp:effectExtent l="0" t="0" r="0" b="0"/>
          <wp:wrapNone/>
          <wp:docPr id="14" name="Graphiqu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que 7"/>
                  <pic:cNvPicPr/>
                </pic:nvPicPr>
                <pic:blipFill>
                  <a:blip r:embed="rId1">
                    <a:extLst>
                      <a:ext uri="{28A0092B-C50C-407E-A947-70E740481C1C}">
                        <a14:useLocalDpi xmlns:a14="http://schemas.microsoft.com/office/drawing/2010/main" val="0"/>
                      </a:ext>
                    </a:extLst>
                  </a:blip>
                  <a:stretch>
                    <a:fillRect/>
                  </a:stretch>
                </pic:blipFill>
                <pic:spPr>
                  <a:xfrm>
                    <a:off x="0" y="0"/>
                    <a:ext cx="7559675" cy="10685145"/>
                  </a:xfrm>
                  <a:prstGeom prst="rect">
                    <a:avLst/>
                  </a:prstGeom>
                </pic:spPr>
              </pic:pic>
            </a:graphicData>
          </a:graphic>
          <wp14:sizeRelH relativeFrom="margin">
            <wp14:pctWidth>0</wp14:pctWidth>
          </wp14:sizeRelH>
          <wp14:sizeRelV relativeFrom="margin">
            <wp14:pctHeight>0</wp14:pctHeight>
          </wp14:sizeRelV>
        </wp:anchor>
      </w:drawing>
    </w:r>
    <w:r>
      <w:rPr>
        <w:noProof/>
        <w:lang w:val="de-CH" w:eastAsia="de-CH"/>
      </w:rPr>
      <mc:AlternateContent>
        <mc:Choice Requires="wps">
          <w:drawing>
            <wp:anchor distT="0" distB="0" distL="114300" distR="114300" simplePos="0" relativeHeight="251651072" behindDoc="0" locked="0" layoutInCell="1" allowOverlap="1" wp14:anchorId="2B006ECA" wp14:editId="0C6273DC">
              <wp:simplePos x="0" y="0"/>
              <wp:positionH relativeFrom="margin">
                <wp:align>left</wp:align>
              </wp:positionH>
              <wp:positionV relativeFrom="paragraph">
                <wp:posOffset>94615</wp:posOffset>
              </wp:positionV>
              <wp:extent cx="4171950" cy="419100"/>
              <wp:effectExtent l="0" t="0" r="0" b="0"/>
              <wp:wrapNone/>
              <wp:docPr id="15" name="Textfeld 15"/>
              <wp:cNvGraphicFramePr/>
              <a:graphic xmlns:a="http://schemas.openxmlformats.org/drawingml/2006/main">
                <a:graphicData uri="http://schemas.microsoft.com/office/word/2010/wordprocessingShape">
                  <wps:wsp>
                    <wps:cNvSpPr txBox="1"/>
                    <wps:spPr>
                      <a:xfrm>
                        <a:off x="0" y="0"/>
                        <a:ext cx="4171950"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A0C4BD7" w14:textId="7AE2EF58" w:rsidR="00F36D6B" w:rsidRPr="006C326A" w:rsidRDefault="00FE24EF" w:rsidP="00F36D6B">
                          <w:pPr>
                            <w:rPr>
                              <w:rFonts w:ascii="Arial" w:hAnsi="Arial" w:cs="Arial"/>
                              <w:b/>
                              <w:sz w:val="40"/>
                              <w:szCs w:val="40"/>
                              <w:lang w:val="de-CH"/>
                            </w:rPr>
                          </w:pPr>
                          <w:r>
                            <w:rPr>
                              <w:rFonts w:ascii="Arial" w:hAnsi="Arial" w:cs="Arial"/>
                              <w:b/>
                              <w:sz w:val="40"/>
                              <w:szCs w:val="40"/>
                              <w:lang w:val="de-CH"/>
                            </w:rPr>
                            <w:t>PRESSEINFORMATION</w:t>
                          </w: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006ECA" id="_x0000_t202" coordsize="21600,21600" o:spt="202" path="m,l,21600r21600,l21600,xe">
              <v:stroke joinstyle="miter"/>
              <v:path gradientshapeok="t" o:connecttype="rect"/>
            </v:shapetype>
            <v:shape id="Textfeld 15" o:spid="_x0000_s1027" type="#_x0000_t202" style="position:absolute;margin-left:0;margin-top:7.45pt;width:328.5pt;height:33pt;z-index:2516510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" filled="f" stroked="f" strokeweight=".5pt">
              <v:textbox inset="0">
                <w:txbxContent>
                  <w:p w14:paraId="4A0C4BD7" w14:textId="7AE2EF58" w:rsidR="00F36D6B" w:rsidRPr="006C326A" w:rsidRDefault="00FE24EF" w:rsidP="00F36D6B">
                    <w:pPr>
                      <w:rPr>
                        <w:rFonts w:ascii="Arial" w:hAnsi="Arial" w:cs="Arial"/>
                        <w:b/>
                        <w:sz w:val="40"/>
                        <w:szCs w:val="40"/>
                        <w:lang w:val="de-CH"/>
                      </w:rPr>
                    </w:pPr>
                    <w:r>
                      <w:rPr>
                        <w:rFonts w:ascii="Arial" w:hAnsi="Arial" w:cs="Arial"/>
                        <w:b/>
                        <w:sz w:val="40"/>
                        <w:szCs w:val="40"/>
                        <w:lang w:val="de-CH"/>
                      </w:rPr>
                      <w:t>PRESSEINFORMATION</w:t>
                    </w:r>
                  </w:p>
                </w:txbxContent>
              </v:textbox>
              <w10:wrap anchorx="margin"/>
            </v:shape>
          </w:pict>
        </mc:Fallback>
      </mc:AlternateContent>
    </w:r>
    <w:r w:rsidRPr="00B459FA">
      <w:rPr>
        <w:b/>
        <w:noProof/>
        <w:lang w:val="de-CH" w:eastAsia="de-CH"/>
      </w:rPr>
      <mc:AlternateContent>
        <mc:Choice Requires="wps">
          <w:drawing>
            <wp:anchor distT="0" distB="0" distL="114300" distR="114300" simplePos="0" relativeHeight="251659264" behindDoc="1" locked="0" layoutInCell="1" allowOverlap="1" wp14:anchorId="44834477" wp14:editId="61C8AB31">
              <wp:simplePos x="0" y="0"/>
              <wp:positionH relativeFrom="margin">
                <wp:align>left</wp:align>
              </wp:positionH>
              <wp:positionV relativeFrom="page">
                <wp:posOffset>1028700</wp:posOffset>
              </wp:positionV>
              <wp:extent cx="1544400" cy="151200"/>
              <wp:effectExtent l="0" t="0" r="0" b="0"/>
              <wp:wrapNone/>
              <wp:docPr id="3" name="Zone de texte 3"/>
              <wp:cNvGraphicFramePr/>
              <a:graphic xmlns:a="http://schemas.openxmlformats.org/drawingml/2006/main">
                <a:graphicData uri="http://schemas.microsoft.com/office/word/2010/wordprocessingShape">
                  <wps:wsp>
                    <wps:cNvSpPr txBox="1"/>
                    <wps:spPr>
                      <a:xfrm>
                        <a:off x="0" y="0"/>
                        <a:ext cx="1544400" cy="151200"/>
                      </a:xfrm>
                      <a:prstGeom prst="rect">
                        <a:avLst/>
                      </a:prstGeom>
                      <a:noFill/>
                      <a:ln w="6350">
                        <a:noFill/>
                      </a:ln>
                    </wps:spPr>
                    <wps:txbx>
                      <w:txbxContent>
                        <w:p w14:paraId="7679CE08" w14:textId="6B0566A2" w:rsidR="00F36D6B" w:rsidRPr="00395098" w:rsidRDefault="00140441" w:rsidP="00F36D6B">
                          <w:pPr>
                            <w:rPr>
                              <w:rFonts w:ascii="Arial" w:hAnsi="Arial" w:cs="Arial"/>
                              <w:sz w:val="20"/>
                              <w:szCs w:val="20"/>
                              <w:lang w:val="de-CH"/>
                            </w:rPr>
                          </w:pPr>
                          <w:r>
                            <w:rPr>
                              <w:rFonts w:ascii="Arial" w:hAnsi="Arial" w:cs="Arial"/>
                              <w:sz w:val="20"/>
                              <w:szCs w:val="20"/>
                              <w:lang w:val="de-CH"/>
                            </w:rPr>
                            <w:t>15</w:t>
                          </w:r>
                          <w:r w:rsidR="00CB0E5B">
                            <w:rPr>
                              <w:rFonts w:ascii="Arial" w:hAnsi="Arial" w:cs="Arial"/>
                              <w:sz w:val="20"/>
                              <w:szCs w:val="20"/>
                              <w:lang w:val="de-CH"/>
                            </w:rPr>
                            <w:t>.0</w:t>
                          </w:r>
                          <w:r w:rsidR="00B61BD4">
                            <w:rPr>
                              <w:rFonts w:ascii="Arial" w:hAnsi="Arial" w:cs="Arial"/>
                              <w:sz w:val="20"/>
                              <w:szCs w:val="20"/>
                              <w:lang w:val="de-CH"/>
                            </w:rPr>
                            <w:t>9</w:t>
                          </w:r>
                          <w:r w:rsidR="00CB0E5B">
                            <w:rPr>
                              <w:rFonts w:ascii="Arial" w:hAnsi="Arial" w:cs="Arial"/>
                              <w:sz w:val="20"/>
                              <w:szCs w:val="20"/>
                              <w:lang w:val="de-CH"/>
                            </w:rPr>
                            <w:t>.2022</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44834477" id="Zone de texte 3" o:spid="_x0000_s1028" type="#_x0000_t202" style="position:absolute;margin-left:0;margin-top:81pt;width:121.6pt;height:11.9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" filled="f" stroked="f" strokeweight=".5pt">
              <v:textbox style="mso-fit-shape-to-text:t" inset="0,0,0,0">
                <w:txbxContent>
                  <w:p w14:paraId="7679CE08" w14:textId="6B0566A2" w:rsidR="00F36D6B" w:rsidRPr="00395098" w:rsidRDefault="00140441" w:rsidP="00F36D6B">
                    <w:pPr>
                      <w:rPr>
                        <w:rFonts w:ascii="Arial" w:hAnsi="Arial" w:cs="Arial"/>
                        <w:sz w:val="20"/>
                        <w:szCs w:val="20"/>
                        <w:lang w:val="de-CH"/>
                      </w:rPr>
                    </w:pPr>
                    <w:r>
                      <w:rPr>
                        <w:rFonts w:ascii="Arial" w:hAnsi="Arial" w:cs="Arial"/>
                        <w:sz w:val="20"/>
                        <w:szCs w:val="20"/>
                        <w:lang w:val="de-CH"/>
                      </w:rPr>
                      <w:t>15</w:t>
                    </w:r>
                    <w:r w:rsidR="00CB0E5B">
                      <w:rPr>
                        <w:rFonts w:ascii="Arial" w:hAnsi="Arial" w:cs="Arial"/>
                        <w:sz w:val="20"/>
                        <w:szCs w:val="20"/>
                        <w:lang w:val="de-CH"/>
                      </w:rPr>
                      <w:t>.0</w:t>
                    </w:r>
                    <w:r w:rsidR="00B61BD4">
                      <w:rPr>
                        <w:rFonts w:ascii="Arial" w:hAnsi="Arial" w:cs="Arial"/>
                        <w:sz w:val="20"/>
                        <w:szCs w:val="20"/>
                        <w:lang w:val="de-CH"/>
                      </w:rPr>
                      <w:t>9</w:t>
                    </w:r>
                    <w:r w:rsidR="00CB0E5B">
                      <w:rPr>
                        <w:rFonts w:ascii="Arial" w:hAnsi="Arial" w:cs="Arial"/>
                        <w:sz w:val="20"/>
                        <w:szCs w:val="20"/>
                        <w:lang w:val="de-CH"/>
                      </w:rPr>
                      <w:t>.2022</w:t>
                    </w:r>
                  </w:p>
                </w:txbxContent>
              </v:textbox>
              <w10:wrap anchorx="margin"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F214D"/>
    <w:multiLevelType w:val="hybridMultilevel"/>
    <w:tmpl w:val="34784F66"/>
    <w:lvl w:ilvl="0" w:tplc="040C0001">
      <w:start w:val="1"/>
      <w:numFmt w:val="bullet"/>
      <w:lvlText w:val=""/>
      <w:lvlJc w:val="left"/>
      <w:pPr>
        <w:ind w:left="720" w:hanging="360"/>
      </w:pPr>
      <w:rPr>
        <w:rFonts w:ascii="Symbol" w:hAnsi="Symbol" w:hint="default"/>
      </w:rPr>
    </w:lvl>
    <w:lvl w:ilvl="1" w:tplc="86C22728">
      <w:numFmt w:val="bullet"/>
      <w:lvlText w:val="-"/>
      <w:lvlJc w:val="left"/>
      <w:pPr>
        <w:ind w:left="1440" w:hanging="360"/>
      </w:pPr>
      <w:rPr>
        <w:rFonts w:ascii="NouvelR" w:eastAsia="Times New Roman" w:hAnsi="NouvelR"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6FB4CAD"/>
    <w:multiLevelType w:val="hybridMultilevel"/>
    <w:tmpl w:val="CF5236C0"/>
    <w:lvl w:ilvl="0" w:tplc="040C0001">
      <w:start w:val="1"/>
      <w:numFmt w:val="bullet"/>
      <w:lvlText w:val=""/>
      <w:lvlJc w:val="left"/>
      <w:pPr>
        <w:ind w:left="360" w:hanging="360"/>
      </w:pPr>
      <w:rPr>
        <w:rFonts w:ascii="Symbol" w:hAnsi="Symbol" w:hint="default"/>
      </w:rPr>
    </w:lvl>
    <w:lvl w:ilvl="1" w:tplc="040C0001">
      <w:start w:val="1"/>
      <w:numFmt w:val="bullet"/>
      <w:lvlText w:val=""/>
      <w:lvlJc w:val="left"/>
      <w:pPr>
        <w:ind w:left="1080" w:hanging="360"/>
      </w:pPr>
      <w:rPr>
        <w:rFonts w:ascii="Symbol" w:hAnsi="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2A176A7D"/>
    <w:multiLevelType w:val="hybridMultilevel"/>
    <w:tmpl w:val="26DC51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A7F4D76"/>
    <w:multiLevelType w:val="hybridMultilevel"/>
    <w:tmpl w:val="BCCEB0D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69C31C4F"/>
    <w:multiLevelType w:val="hybridMultilevel"/>
    <w:tmpl w:val="8FA638F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6C641090"/>
    <w:multiLevelType w:val="hybridMultilevel"/>
    <w:tmpl w:val="3E3264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1255B6E"/>
    <w:multiLevelType w:val="hybridMultilevel"/>
    <w:tmpl w:val="8C92598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71B74AC0"/>
    <w:multiLevelType w:val="hybridMultilevel"/>
    <w:tmpl w:val="EF2E5AF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74292483"/>
    <w:multiLevelType w:val="hybridMultilevel"/>
    <w:tmpl w:val="0B2C01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80C43B1"/>
    <w:multiLevelType w:val="hybridMultilevel"/>
    <w:tmpl w:val="1EE80A9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7A182C76"/>
    <w:multiLevelType w:val="hybridMultilevel"/>
    <w:tmpl w:val="DDD84020"/>
    <w:lvl w:ilvl="0" w:tplc="77EC249C">
      <w:start w:val="1"/>
      <w:numFmt w:val="bullet"/>
      <w:pStyle w:val="4aBulletpoints"/>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CCD2A20"/>
    <w:multiLevelType w:val="hybridMultilevel"/>
    <w:tmpl w:val="885E0F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8"/>
  </w:num>
  <w:num w:numId="4">
    <w:abstractNumId w:val="0"/>
  </w:num>
  <w:num w:numId="5">
    <w:abstractNumId w:val="11"/>
  </w:num>
  <w:num w:numId="6">
    <w:abstractNumId w:val="5"/>
  </w:num>
  <w:num w:numId="7">
    <w:abstractNumId w:val="1"/>
  </w:num>
  <w:num w:numId="8">
    <w:abstractNumId w:val="2"/>
  </w:num>
  <w:num w:numId="9">
    <w:abstractNumId w:val="10"/>
  </w:num>
  <w:num w:numId="10">
    <w:abstractNumId w:val="7"/>
  </w:num>
  <w:num w:numId="11">
    <w:abstractNumId w:val="4"/>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F02" w:allStyles="0" w:customStyles="1"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D6B"/>
    <w:rsid w:val="0001152E"/>
    <w:rsid w:val="00015FE1"/>
    <w:rsid w:val="00026E6E"/>
    <w:rsid w:val="00027A69"/>
    <w:rsid w:val="00052063"/>
    <w:rsid w:val="000545CB"/>
    <w:rsid w:val="00070879"/>
    <w:rsid w:val="00072F5A"/>
    <w:rsid w:val="000C14C7"/>
    <w:rsid w:val="000F04C7"/>
    <w:rsid w:val="000F20BD"/>
    <w:rsid w:val="000F3941"/>
    <w:rsid w:val="000F438F"/>
    <w:rsid w:val="000F6BB5"/>
    <w:rsid w:val="000F74E5"/>
    <w:rsid w:val="0010415B"/>
    <w:rsid w:val="00140441"/>
    <w:rsid w:val="0014071D"/>
    <w:rsid w:val="00147B6D"/>
    <w:rsid w:val="00170A4B"/>
    <w:rsid w:val="001B1BD3"/>
    <w:rsid w:val="001C53DD"/>
    <w:rsid w:val="001F5E5A"/>
    <w:rsid w:val="002031C4"/>
    <w:rsid w:val="002068F3"/>
    <w:rsid w:val="00230BEC"/>
    <w:rsid w:val="002A3D61"/>
    <w:rsid w:val="00302464"/>
    <w:rsid w:val="00311ED8"/>
    <w:rsid w:val="00317B55"/>
    <w:rsid w:val="003228BC"/>
    <w:rsid w:val="0033441A"/>
    <w:rsid w:val="003452E3"/>
    <w:rsid w:val="00346F18"/>
    <w:rsid w:val="00354928"/>
    <w:rsid w:val="0036222E"/>
    <w:rsid w:val="003C42DC"/>
    <w:rsid w:val="003E0A0B"/>
    <w:rsid w:val="003E713C"/>
    <w:rsid w:val="003F4214"/>
    <w:rsid w:val="003F5AC4"/>
    <w:rsid w:val="004724D2"/>
    <w:rsid w:val="00480B77"/>
    <w:rsid w:val="00483601"/>
    <w:rsid w:val="004A53B8"/>
    <w:rsid w:val="004A55B3"/>
    <w:rsid w:val="004B545E"/>
    <w:rsid w:val="004B5B3F"/>
    <w:rsid w:val="004D7E6D"/>
    <w:rsid w:val="004E0CFE"/>
    <w:rsid w:val="00522FC1"/>
    <w:rsid w:val="005422EC"/>
    <w:rsid w:val="00557A44"/>
    <w:rsid w:val="00580C63"/>
    <w:rsid w:val="00581B02"/>
    <w:rsid w:val="005879C1"/>
    <w:rsid w:val="005B151A"/>
    <w:rsid w:val="005D2CF5"/>
    <w:rsid w:val="005D6DC2"/>
    <w:rsid w:val="005D701B"/>
    <w:rsid w:val="005F1B2E"/>
    <w:rsid w:val="00616D61"/>
    <w:rsid w:val="00625EE3"/>
    <w:rsid w:val="00653D0F"/>
    <w:rsid w:val="00683828"/>
    <w:rsid w:val="006B1855"/>
    <w:rsid w:val="006B6875"/>
    <w:rsid w:val="006C2496"/>
    <w:rsid w:val="0071592F"/>
    <w:rsid w:val="00730CB8"/>
    <w:rsid w:val="00731E0F"/>
    <w:rsid w:val="00756A72"/>
    <w:rsid w:val="007570F2"/>
    <w:rsid w:val="00763743"/>
    <w:rsid w:val="007647DE"/>
    <w:rsid w:val="007A40E8"/>
    <w:rsid w:val="007A7757"/>
    <w:rsid w:val="007B0E9D"/>
    <w:rsid w:val="007B22DE"/>
    <w:rsid w:val="007D7204"/>
    <w:rsid w:val="007E7307"/>
    <w:rsid w:val="008238FB"/>
    <w:rsid w:val="008338D5"/>
    <w:rsid w:val="00881396"/>
    <w:rsid w:val="00884297"/>
    <w:rsid w:val="00884671"/>
    <w:rsid w:val="009052EA"/>
    <w:rsid w:val="00927DBD"/>
    <w:rsid w:val="00935FCE"/>
    <w:rsid w:val="00940F69"/>
    <w:rsid w:val="00943DCD"/>
    <w:rsid w:val="0096621E"/>
    <w:rsid w:val="00980E3F"/>
    <w:rsid w:val="00997753"/>
    <w:rsid w:val="009A0E1E"/>
    <w:rsid w:val="009B52A2"/>
    <w:rsid w:val="009C10F5"/>
    <w:rsid w:val="009E50D9"/>
    <w:rsid w:val="009F1277"/>
    <w:rsid w:val="009F3F5A"/>
    <w:rsid w:val="009F6EAE"/>
    <w:rsid w:val="00A02C96"/>
    <w:rsid w:val="00A17DF4"/>
    <w:rsid w:val="00A3273D"/>
    <w:rsid w:val="00A36C33"/>
    <w:rsid w:val="00A700FA"/>
    <w:rsid w:val="00A86C27"/>
    <w:rsid w:val="00AB12CB"/>
    <w:rsid w:val="00AD107D"/>
    <w:rsid w:val="00AD1460"/>
    <w:rsid w:val="00AD4E40"/>
    <w:rsid w:val="00AD761A"/>
    <w:rsid w:val="00AE0237"/>
    <w:rsid w:val="00AF19CA"/>
    <w:rsid w:val="00B06527"/>
    <w:rsid w:val="00B13544"/>
    <w:rsid w:val="00B220C6"/>
    <w:rsid w:val="00B22AEC"/>
    <w:rsid w:val="00B2674E"/>
    <w:rsid w:val="00B321C4"/>
    <w:rsid w:val="00B41C68"/>
    <w:rsid w:val="00B61BD4"/>
    <w:rsid w:val="00B65434"/>
    <w:rsid w:val="00B85DE1"/>
    <w:rsid w:val="00BD7A5F"/>
    <w:rsid w:val="00BE72F8"/>
    <w:rsid w:val="00C1109A"/>
    <w:rsid w:val="00C40EBB"/>
    <w:rsid w:val="00C4182E"/>
    <w:rsid w:val="00C440AD"/>
    <w:rsid w:val="00C4452E"/>
    <w:rsid w:val="00C669DC"/>
    <w:rsid w:val="00C84553"/>
    <w:rsid w:val="00C87FD0"/>
    <w:rsid w:val="00C91EF1"/>
    <w:rsid w:val="00C97E36"/>
    <w:rsid w:val="00CB0E5B"/>
    <w:rsid w:val="00CC0E07"/>
    <w:rsid w:val="00CD2CFB"/>
    <w:rsid w:val="00CD2DCF"/>
    <w:rsid w:val="00CD6062"/>
    <w:rsid w:val="00CD7B9D"/>
    <w:rsid w:val="00CD7BBB"/>
    <w:rsid w:val="00CE126B"/>
    <w:rsid w:val="00D67ADA"/>
    <w:rsid w:val="00D9330E"/>
    <w:rsid w:val="00DB08F2"/>
    <w:rsid w:val="00DC4DD7"/>
    <w:rsid w:val="00E0092E"/>
    <w:rsid w:val="00E11D82"/>
    <w:rsid w:val="00E1544B"/>
    <w:rsid w:val="00E1572B"/>
    <w:rsid w:val="00E462C2"/>
    <w:rsid w:val="00E66B13"/>
    <w:rsid w:val="00E66B59"/>
    <w:rsid w:val="00E71562"/>
    <w:rsid w:val="00E733BC"/>
    <w:rsid w:val="00EB60CD"/>
    <w:rsid w:val="00EC7568"/>
    <w:rsid w:val="00ED0732"/>
    <w:rsid w:val="00ED299A"/>
    <w:rsid w:val="00EE08FE"/>
    <w:rsid w:val="00EF7D57"/>
    <w:rsid w:val="00F207BC"/>
    <w:rsid w:val="00F35C68"/>
    <w:rsid w:val="00F36D6B"/>
    <w:rsid w:val="00F41DB0"/>
    <w:rsid w:val="00F46AFC"/>
    <w:rsid w:val="00F60754"/>
    <w:rsid w:val="00F90CC8"/>
    <w:rsid w:val="00FA3222"/>
    <w:rsid w:val="00FC5114"/>
    <w:rsid w:val="00FD0B91"/>
    <w:rsid w:val="00FE24EF"/>
    <w:rsid w:val="00FE5C8E"/>
    <w:rsid w:val="00FF225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64D822E"/>
  <w14:defaultImageDpi w14:val="32767"/>
  <w15:chartTrackingRefBased/>
  <w15:docId w15:val="{FFDF9B8D-9DE6-4F01-B73D-FBA12F9C5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C87FD0"/>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66B13"/>
    <w:pPr>
      <w:tabs>
        <w:tab w:val="center" w:pos="4536"/>
        <w:tab w:val="right" w:pos="9072"/>
      </w:tabs>
    </w:pPr>
  </w:style>
  <w:style w:type="character" w:customStyle="1" w:styleId="KopfzeileZchn">
    <w:name w:val="Kopfzeile Zchn"/>
    <w:basedOn w:val="Absatz-Standardschriftart"/>
    <w:link w:val="Kopfzeile"/>
    <w:uiPriority w:val="99"/>
    <w:rsid w:val="00E66B13"/>
  </w:style>
  <w:style w:type="paragraph" w:styleId="Fuzeile">
    <w:name w:val="footer"/>
    <w:basedOn w:val="Standard"/>
    <w:link w:val="FuzeileZchn"/>
    <w:uiPriority w:val="99"/>
    <w:unhideWhenUsed/>
    <w:rsid w:val="00E66B13"/>
    <w:pPr>
      <w:tabs>
        <w:tab w:val="center" w:pos="4536"/>
        <w:tab w:val="right" w:pos="9072"/>
      </w:tabs>
    </w:pPr>
  </w:style>
  <w:style w:type="character" w:customStyle="1" w:styleId="FuzeileZchn">
    <w:name w:val="Fußzeile Zchn"/>
    <w:basedOn w:val="Absatz-Standardschriftart"/>
    <w:link w:val="Fuzeile"/>
    <w:uiPriority w:val="99"/>
    <w:rsid w:val="00E66B13"/>
  </w:style>
  <w:style w:type="character" w:styleId="Hyperlink">
    <w:name w:val="Hyperlink"/>
    <w:basedOn w:val="Absatz-Standardschriftart"/>
    <w:uiPriority w:val="99"/>
    <w:unhideWhenUsed/>
    <w:rsid w:val="00FF225C"/>
    <w:rPr>
      <w:color w:val="0563C1" w:themeColor="hyperlink"/>
      <w:u w:val="single"/>
    </w:rPr>
  </w:style>
  <w:style w:type="character" w:styleId="NichtaufgelsteErwhnung">
    <w:name w:val="Unresolved Mention"/>
    <w:basedOn w:val="Absatz-Standardschriftart"/>
    <w:uiPriority w:val="99"/>
    <w:rsid w:val="00FF225C"/>
    <w:rPr>
      <w:color w:val="605E5C"/>
      <w:shd w:val="clear" w:color="auto" w:fill="E1DFDD"/>
    </w:rPr>
  </w:style>
  <w:style w:type="character" w:styleId="BesuchterLink">
    <w:name w:val="FollowedHyperlink"/>
    <w:basedOn w:val="Absatz-Standardschriftart"/>
    <w:uiPriority w:val="99"/>
    <w:semiHidden/>
    <w:unhideWhenUsed/>
    <w:rsid w:val="00FF225C"/>
    <w:rPr>
      <w:color w:val="954F72" w:themeColor="followedHyperlink"/>
      <w:u w:val="single"/>
    </w:rPr>
  </w:style>
  <w:style w:type="character" w:styleId="Seitenzahl">
    <w:name w:val="page number"/>
    <w:basedOn w:val="Absatz-Standardschriftart"/>
    <w:uiPriority w:val="99"/>
    <w:semiHidden/>
    <w:unhideWhenUsed/>
    <w:rsid w:val="00317B55"/>
  </w:style>
  <w:style w:type="paragraph" w:customStyle="1" w:styleId="Maintitle">
    <w:name w:val="Main title"/>
    <w:qFormat/>
    <w:rsid w:val="009F1277"/>
    <w:rPr>
      <w:rFonts w:ascii="Arial" w:hAnsi="Arial" w:cs="Arial"/>
      <w:b/>
      <w:bCs/>
      <w:caps/>
      <w:sz w:val="30"/>
      <w:szCs w:val="30"/>
    </w:rPr>
  </w:style>
  <w:style w:type="paragraph" w:customStyle="1" w:styleId="Sous-titre1">
    <w:name w:val="Sous-titre1"/>
    <w:qFormat/>
    <w:rsid w:val="009F1277"/>
    <w:rPr>
      <w:rFonts w:ascii="Arial" w:hAnsi="Arial" w:cs="Arial"/>
      <w:caps/>
      <w:sz w:val="22"/>
      <w:szCs w:val="22"/>
    </w:rPr>
  </w:style>
  <w:style w:type="paragraph" w:customStyle="1" w:styleId="Intro">
    <w:name w:val="Intro"/>
    <w:basedOn w:val="Standard"/>
    <w:qFormat/>
    <w:rsid w:val="005422EC"/>
    <w:pPr>
      <w:spacing w:line="240" w:lineRule="exact"/>
    </w:pPr>
    <w:rPr>
      <w:rFonts w:ascii="Arial" w:hAnsi="Arial" w:cs="Arial"/>
      <w:b/>
      <w:bCs/>
      <w:sz w:val="20"/>
      <w:szCs w:val="20"/>
    </w:rPr>
  </w:style>
  <w:style w:type="paragraph" w:customStyle="1" w:styleId="Currenttext">
    <w:name w:val="Current text"/>
    <w:basedOn w:val="Standard"/>
    <w:qFormat/>
    <w:rsid w:val="005422EC"/>
    <w:pPr>
      <w:spacing w:line="256" w:lineRule="exact"/>
    </w:pPr>
    <w:rPr>
      <w:rFonts w:ascii="Arial" w:hAnsi="Arial" w:cs="Arial"/>
      <w:sz w:val="18"/>
      <w:szCs w:val="18"/>
    </w:rPr>
  </w:style>
  <w:style w:type="paragraph" w:customStyle="1" w:styleId="Citation1">
    <w:name w:val="Citation1"/>
    <w:qFormat/>
    <w:rsid w:val="003F5AC4"/>
    <w:pPr>
      <w:spacing w:line="360" w:lineRule="exact"/>
    </w:pPr>
    <w:rPr>
      <w:rFonts w:ascii="Arial" w:hAnsi="Arial" w:cs="Arial"/>
      <w:sz w:val="36"/>
      <w:szCs w:val="36"/>
      <w:lang w:val="en-US"/>
    </w:rPr>
  </w:style>
  <w:style w:type="paragraph" w:customStyle="1" w:styleId="4Lauftext">
    <w:name w:val="4_Lauftext"/>
    <w:basedOn w:val="Standard"/>
    <w:link w:val="4LauftextZchn"/>
    <w:qFormat/>
    <w:rsid w:val="00B13544"/>
    <w:pPr>
      <w:autoSpaceDE w:val="0"/>
      <w:autoSpaceDN w:val="0"/>
      <w:adjustRightInd w:val="0"/>
      <w:spacing w:before="120" w:after="240" w:line="280" w:lineRule="atLeast"/>
      <w:jc w:val="both"/>
    </w:pPr>
    <w:rPr>
      <w:rFonts w:ascii="Arial" w:eastAsia="Calibri" w:hAnsi="Arial" w:cs="Arial"/>
      <w:color w:val="000000"/>
      <w:sz w:val="20"/>
      <w:szCs w:val="20"/>
    </w:rPr>
  </w:style>
  <w:style w:type="character" w:customStyle="1" w:styleId="4LauftextZchn">
    <w:name w:val="4_Lauftext Zchn"/>
    <w:link w:val="4Lauftext"/>
    <w:rsid w:val="00B13544"/>
    <w:rPr>
      <w:rFonts w:ascii="Arial" w:eastAsia="Calibri" w:hAnsi="Arial" w:cs="Arial"/>
      <w:color w:val="000000"/>
      <w:sz w:val="20"/>
      <w:szCs w:val="20"/>
    </w:rPr>
  </w:style>
  <w:style w:type="paragraph" w:customStyle="1" w:styleId="Default">
    <w:name w:val="Default"/>
    <w:rsid w:val="00EE08FE"/>
    <w:pPr>
      <w:autoSpaceDE w:val="0"/>
      <w:autoSpaceDN w:val="0"/>
      <w:adjustRightInd w:val="0"/>
    </w:pPr>
    <w:rPr>
      <w:rFonts w:ascii="Calibri" w:hAnsi="Calibri" w:cs="Calibri"/>
      <w:color w:val="000000"/>
    </w:rPr>
  </w:style>
  <w:style w:type="character" w:customStyle="1" w:styleId="berschrift1Zchn">
    <w:name w:val="Überschrift 1 Zchn"/>
    <w:basedOn w:val="Absatz-Standardschriftart"/>
    <w:link w:val="berschrift1"/>
    <w:uiPriority w:val="9"/>
    <w:rsid w:val="00C87FD0"/>
    <w:rPr>
      <w:rFonts w:asciiTheme="majorHAnsi" w:eastAsiaTheme="majorEastAsia" w:hAnsiTheme="majorHAnsi" w:cstheme="majorBidi"/>
      <w:color w:val="2F5496" w:themeColor="accent1" w:themeShade="BF"/>
      <w:sz w:val="32"/>
      <w:szCs w:val="32"/>
    </w:rPr>
  </w:style>
  <w:style w:type="paragraph" w:customStyle="1" w:styleId="Ansprechpartner">
    <w:name w:val="Ansprechpartner"/>
    <w:basedOn w:val="Standard"/>
    <w:link w:val="AnsprechpartnerZchnZchn"/>
    <w:rsid w:val="00311ED8"/>
    <w:pPr>
      <w:numPr>
        <w:ilvl w:val="12"/>
      </w:numPr>
      <w:suppressAutoHyphens/>
      <w:spacing w:before="360" w:line="260" w:lineRule="atLeast"/>
      <w:ind w:right="27"/>
    </w:pPr>
    <w:rPr>
      <w:rFonts w:ascii="Arial" w:eastAsia="Times New Roman" w:hAnsi="Arial" w:cs="Times New Roman"/>
      <w:b/>
      <w:bCs/>
      <w:caps/>
      <w:sz w:val="22"/>
      <w:szCs w:val="20"/>
      <w:lang w:val="de-DE" w:eastAsia="de-DE"/>
    </w:rPr>
  </w:style>
  <w:style w:type="paragraph" w:customStyle="1" w:styleId="AnsprechpartnerText">
    <w:name w:val="Ansprechpartner_Text"/>
    <w:basedOn w:val="Standard"/>
    <w:link w:val="AnsprechpartnerTextChar"/>
    <w:rsid w:val="00311ED8"/>
    <w:pPr>
      <w:numPr>
        <w:ilvl w:val="12"/>
      </w:numPr>
      <w:suppressAutoHyphens/>
      <w:spacing w:before="120" w:line="260" w:lineRule="atLeast"/>
      <w:ind w:right="28"/>
    </w:pPr>
    <w:rPr>
      <w:rFonts w:ascii="Arial" w:eastAsia="Times New Roman" w:hAnsi="Arial" w:cs="Times New Roman"/>
      <w:sz w:val="22"/>
      <w:szCs w:val="20"/>
      <w:lang w:val="de-DE" w:eastAsia="de-DE"/>
    </w:rPr>
  </w:style>
  <w:style w:type="character" w:customStyle="1" w:styleId="AnsprechpartnerTextChar">
    <w:name w:val="Ansprechpartner_Text Char"/>
    <w:link w:val="AnsprechpartnerText"/>
    <w:locked/>
    <w:rsid w:val="00311ED8"/>
    <w:rPr>
      <w:rFonts w:ascii="Arial" w:eastAsia="Times New Roman" w:hAnsi="Arial" w:cs="Times New Roman"/>
      <w:sz w:val="22"/>
      <w:szCs w:val="20"/>
      <w:lang w:val="de-DE" w:eastAsia="de-DE"/>
    </w:rPr>
  </w:style>
  <w:style w:type="character" w:customStyle="1" w:styleId="AnsprechpartnerZchnZchn">
    <w:name w:val="Ansprechpartner Zchn Zchn"/>
    <w:basedOn w:val="Absatz-Standardschriftart"/>
    <w:link w:val="Ansprechpartner"/>
    <w:rsid w:val="00311ED8"/>
    <w:rPr>
      <w:rFonts w:ascii="Arial" w:eastAsia="Times New Roman" w:hAnsi="Arial" w:cs="Times New Roman"/>
      <w:b/>
      <w:bCs/>
      <w:caps/>
      <w:sz w:val="22"/>
      <w:szCs w:val="20"/>
      <w:lang w:val="de-DE" w:eastAsia="de-DE"/>
    </w:rPr>
  </w:style>
  <w:style w:type="paragraph" w:customStyle="1" w:styleId="3Einleitung">
    <w:name w:val="3_Einleitung"/>
    <w:basedOn w:val="Standard"/>
    <w:next w:val="4Lauftext"/>
    <w:link w:val="3EinleitungZchn"/>
    <w:qFormat/>
    <w:rsid w:val="005D6DC2"/>
    <w:pPr>
      <w:spacing w:after="120"/>
      <w:jc w:val="both"/>
    </w:pPr>
    <w:rPr>
      <w:rFonts w:ascii="Arial" w:eastAsia="Calibri" w:hAnsi="Arial" w:cs="Arial"/>
      <w:b/>
      <w:color w:val="000000"/>
      <w:sz w:val="22"/>
      <w:szCs w:val="22"/>
      <w:lang w:val="pt-BR" w:eastAsia="fr-FR"/>
    </w:rPr>
  </w:style>
  <w:style w:type="character" w:customStyle="1" w:styleId="3EinleitungZchn">
    <w:name w:val="3_Einleitung Zchn"/>
    <w:link w:val="3Einleitung"/>
    <w:rsid w:val="005D6DC2"/>
    <w:rPr>
      <w:rFonts w:ascii="Arial" w:eastAsia="Calibri" w:hAnsi="Arial" w:cs="Arial"/>
      <w:b/>
      <w:color w:val="000000"/>
      <w:sz w:val="22"/>
      <w:szCs w:val="22"/>
      <w:lang w:val="pt-BR" w:eastAsia="fr-FR"/>
    </w:rPr>
  </w:style>
  <w:style w:type="paragraph" w:customStyle="1" w:styleId="2Headline">
    <w:name w:val="2_Headline"/>
    <w:basedOn w:val="Standard"/>
    <w:next w:val="3Einleitung"/>
    <w:rsid w:val="00940F69"/>
    <w:pPr>
      <w:widowControl w:val="0"/>
      <w:spacing w:after="360" w:line="400" w:lineRule="atLeast"/>
      <w:ind w:right="27"/>
    </w:pPr>
    <w:rPr>
      <w:rFonts w:ascii="Arial" w:eastAsia="Arial Unicode MS" w:hAnsi="Arial" w:cs="Times New Roman"/>
      <w:b/>
      <w:bCs/>
      <w:caps/>
      <w:sz w:val="32"/>
      <w:szCs w:val="20"/>
      <w:lang w:val="de-DE" w:eastAsia="de-DE"/>
    </w:rPr>
  </w:style>
  <w:style w:type="paragraph" w:customStyle="1" w:styleId="5Zwischentitel">
    <w:name w:val="5_Zwischentitel"/>
    <w:basedOn w:val="Standard"/>
    <w:next w:val="4Lauftext"/>
    <w:link w:val="5ZwischentitelZchn"/>
    <w:rsid w:val="00884297"/>
    <w:pPr>
      <w:widowControl w:val="0"/>
      <w:spacing w:line="340" w:lineRule="atLeast"/>
      <w:ind w:right="28"/>
    </w:pPr>
    <w:rPr>
      <w:rFonts w:ascii="Arial" w:eastAsia="Times New Roman" w:hAnsi="Arial" w:cs="Times New Roman"/>
      <w:b/>
      <w:bCs/>
      <w:caps/>
      <w:sz w:val="22"/>
      <w:szCs w:val="20"/>
      <w:lang w:val="de-DE" w:eastAsia="de-DE"/>
    </w:rPr>
  </w:style>
  <w:style w:type="character" w:customStyle="1" w:styleId="5ZwischentitelZchn">
    <w:name w:val="5_Zwischentitel Zchn"/>
    <w:link w:val="5Zwischentitel"/>
    <w:rsid w:val="00884297"/>
    <w:rPr>
      <w:rFonts w:ascii="Arial" w:eastAsia="Times New Roman" w:hAnsi="Arial" w:cs="Times New Roman"/>
      <w:b/>
      <w:bCs/>
      <w:caps/>
      <w:sz w:val="22"/>
      <w:szCs w:val="20"/>
      <w:lang w:val="de-DE" w:eastAsia="de-DE"/>
    </w:rPr>
  </w:style>
  <w:style w:type="paragraph" w:customStyle="1" w:styleId="1Dachzeile">
    <w:name w:val="1_Dachzeile"/>
    <w:basedOn w:val="Standard"/>
    <w:next w:val="2Headline"/>
    <w:rsid w:val="002A3D61"/>
    <w:pPr>
      <w:widowControl w:val="0"/>
      <w:spacing w:before="1320" w:after="120"/>
      <w:ind w:right="27"/>
    </w:pPr>
    <w:rPr>
      <w:rFonts w:ascii="Arial" w:eastAsia="Times New Roman" w:hAnsi="Arial" w:cs="Times New Roman"/>
      <w:b/>
      <w:bCs/>
      <w:caps/>
      <w:sz w:val="20"/>
      <w:szCs w:val="20"/>
      <w:lang w:val="de-DE" w:eastAsia="de-DE"/>
    </w:rPr>
  </w:style>
  <w:style w:type="paragraph" w:styleId="Funotentext">
    <w:name w:val="footnote text"/>
    <w:basedOn w:val="Standard"/>
    <w:link w:val="FunotentextZchn"/>
    <w:semiHidden/>
    <w:unhideWhenUsed/>
    <w:rsid w:val="00C669DC"/>
    <w:rPr>
      <w:rFonts w:ascii="Times New Roman" w:eastAsia="Times New Roman" w:hAnsi="Times New Roman" w:cs="Times New Roman"/>
      <w:sz w:val="20"/>
      <w:szCs w:val="20"/>
      <w:lang w:val="de-DE" w:eastAsia="de-DE"/>
    </w:rPr>
  </w:style>
  <w:style w:type="character" w:customStyle="1" w:styleId="FunotentextZchn">
    <w:name w:val="Fußnotentext Zchn"/>
    <w:basedOn w:val="Absatz-Standardschriftart"/>
    <w:link w:val="Funotentext"/>
    <w:semiHidden/>
    <w:rsid w:val="00C669DC"/>
    <w:rPr>
      <w:rFonts w:ascii="Times New Roman" w:eastAsia="Times New Roman" w:hAnsi="Times New Roman" w:cs="Times New Roman"/>
      <w:sz w:val="20"/>
      <w:szCs w:val="20"/>
      <w:lang w:val="de-DE" w:eastAsia="de-DE"/>
    </w:rPr>
  </w:style>
  <w:style w:type="character" w:styleId="Funotenzeichen">
    <w:name w:val="footnote reference"/>
    <w:basedOn w:val="Absatz-Standardschriftart"/>
    <w:semiHidden/>
    <w:unhideWhenUsed/>
    <w:rsid w:val="00C669DC"/>
    <w:rPr>
      <w:vertAlign w:val="superscript"/>
    </w:rPr>
  </w:style>
  <w:style w:type="paragraph" w:customStyle="1" w:styleId="4aBulletpoints">
    <w:name w:val="4a_Bulletpoints"/>
    <w:basedOn w:val="4Lauftext"/>
    <w:rsid w:val="00C669DC"/>
    <w:pPr>
      <w:numPr>
        <w:numId w:val="9"/>
      </w:numPr>
      <w:spacing w:after="120"/>
      <w:ind w:right="28"/>
    </w:pPr>
  </w:style>
  <w:style w:type="paragraph" w:styleId="StandardWeb">
    <w:name w:val="Normal (Web)"/>
    <w:basedOn w:val="Standard"/>
    <w:uiPriority w:val="99"/>
    <w:unhideWhenUsed/>
    <w:rsid w:val="00CD2CFB"/>
    <w:pPr>
      <w:spacing w:before="100" w:beforeAutospacing="1" w:after="100" w:afterAutospacing="1"/>
    </w:pPr>
    <w:rPr>
      <w:rFonts w:ascii="Times New Roman" w:eastAsia="Times New Roman" w:hAnsi="Times New Roman" w:cs="Times New Roman"/>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8069603">
      <w:bodyDiv w:val="1"/>
      <w:marLeft w:val="0"/>
      <w:marRight w:val="0"/>
      <w:marTop w:val="0"/>
      <w:marBottom w:val="0"/>
      <w:divBdr>
        <w:top w:val="none" w:sz="0" w:space="0" w:color="auto"/>
        <w:left w:val="none" w:sz="0" w:space="0" w:color="auto"/>
        <w:bottom w:val="none" w:sz="0" w:space="0" w:color="auto"/>
        <w:right w:val="none" w:sz="0" w:space="0" w:color="auto"/>
      </w:divBdr>
    </w:div>
    <w:div w:id="1870335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izian.ballweber@renault.at"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media.renault.at"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arin.kirchner@renault.com" TargetMode="External"/><Relationship Id="rId5" Type="http://schemas.openxmlformats.org/officeDocument/2006/relationships/numbering" Target="numbering.xml"/><Relationship Id="rId15" Type="http://schemas.openxmlformats.org/officeDocument/2006/relationships/hyperlink" Target="http://www.media.renault.at"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edia.renault.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ule\OneDrive%20-%20PauaKommunikation%20e.U\1_PauaKommunikation\1_KUNDEN\Groupe_Renault_AT\3_Texte\Vorlagen\R_Press_Release_A4_EN_v21.1.dotx"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4E289D2A951CE847B8BF96A3493B4BD9" ma:contentTypeVersion="16" ma:contentTypeDescription="Ein neues Dokument erstellen." ma:contentTypeScope="" ma:versionID="28b6b1de5ca49845d645fb4e5bb4c0d3">
  <xsd:schema xmlns:xsd="http://www.w3.org/2001/XMLSchema" xmlns:xs="http://www.w3.org/2001/XMLSchema" xmlns:p="http://schemas.microsoft.com/office/2006/metadata/properties" xmlns:ns2="f0b04436-771e-4807-b3f8-188047c6dcbd" xmlns:ns3="b0062bf1-e85a-466c-92be-c65b5c7d8670" targetNamespace="http://schemas.microsoft.com/office/2006/metadata/properties" ma:root="true" ma:fieldsID="60e9ace68f903cb282b2aac106d2bd68" ns2:_="" ns3:_="">
    <xsd:import namespace="f0b04436-771e-4807-b3f8-188047c6dcbd"/>
    <xsd:import namespace="b0062bf1-e85a-466c-92be-c65b5c7d867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b04436-771e-4807-b3f8-188047c6dc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2bbfa71a-d75e-4d15-90e8-ced09d00e47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0062bf1-e85a-466c-92be-c65b5c7d8670"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f52e1466-5bed-44a8-917a-8355a404aada}" ma:internalName="TaxCatchAll" ma:showField="CatchAllData" ma:web="b0062bf1-e85a-466c-92be-c65b5c7d867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b0062bf1-e85a-466c-92be-c65b5c7d8670" xsi:nil="true"/>
    <lcf76f155ced4ddcb4097134ff3c332f xmlns="f0b04436-771e-4807-b3f8-188047c6dcbd">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A74ABAC-3501-4DCF-BD7C-2E2F8C7810FC}">
  <ds:schemaRefs>
    <ds:schemaRef ds:uri="http://schemas.openxmlformats.org/officeDocument/2006/bibliography"/>
  </ds:schemaRefs>
</ds:datastoreItem>
</file>

<file path=customXml/itemProps2.xml><?xml version="1.0" encoding="utf-8"?>
<ds:datastoreItem xmlns:ds="http://schemas.openxmlformats.org/officeDocument/2006/customXml" ds:itemID="{0FE05B97-C166-4A83-9B5D-33E73D686B2E}"/>
</file>

<file path=customXml/itemProps3.xml><?xml version="1.0" encoding="utf-8"?>
<ds:datastoreItem xmlns:ds="http://schemas.openxmlformats.org/officeDocument/2006/customXml" ds:itemID="{1F8ED0ED-081C-4894-9FEE-27FD11FEF3E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0F31D68-E44D-473F-A1E6-21313C72A7D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R_Press_Release_A4_EN_v21.1</Template>
  <TotalTime>0</TotalTime>
  <Pages>2</Pages>
  <Words>470</Words>
  <Characters>2963</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Aulehla</dc:creator>
  <cp:keywords/>
  <dc:description/>
  <cp:lastModifiedBy>BALLWEBER Tizian</cp:lastModifiedBy>
  <cp:revision>2</cp:revision>
  <cp:lastPrinted>2021-10-21T06:57:00Z</cp:lastPrinted>
  <dcterms:created xsi:type="dcterms:W3CDTF">2022-09-15T07:09:00Z</dcterms:created>
  <dcterms:modified xsi:type="dcterms:W3CDTF">2022-09-15T07:09:00Z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0x0101004E289D2A951CE847B8BF96A3493B4BD9</vt:lpwstr>
  </property>
  <property fmtid="{D5CDD505-2E9C-101B-9397-08002B2CF9AE}" pid="3" name="MSIP_Label_fd1c0902-ed92-4fed-896d-2e7725de02d4_Enabled">
    <vt:lpwstr>true</vt:lpwstr>
  </property>
  <property fmtid="{D5CDD505-2E9C-101B-9397-08002B2CF9AE}" pid="4" name="MSIP_Label_fd1c0902-ed92-4fed-896d-2e7725de02d4_SetDate">
    <vt:lpwstr>2022-09-15T07:08:51Z</vt:lpwstr>
  </property>
  <property fmtid="{D5CDD505-2E9C-101B-9397-08002B2CF9AE}" pid="5" name="MSIP_Label_fd1c0902-ed92-4fed-896d-2e7725de02d4_Method">
    <vt:lpwstr>Standard</vt:lpwstr>
  </property>
  <property fmtid="{D5CDD505-2E9C-101B-9397-08002B2CF9AE}" pid="6" name="MSIP_Label_fd1c0902-ed92-4fed-896d-2e7725de02d4_Name">
    <vt:lpwstr>Anyone (not protected)</vt:lpwstr>
  </property>
  <property fmtid="{D5CDD505-2E9C-101B-9397-08002B2CF9AE}" pid="7" name="MSIP_Label_fd1c0902-ed92-4fed-896d-2e7725de02d4_SiteId">
    <vt:lpwstr>d6b0bbee-7cd9-4d60-bce6-4a67b543e2ae</vt:lpwstr>
  </property>
  <property fmtid="{D5CDD505-2E9C-101B-9397-08002B2CF9AE}" pid="8" name="MSIP_Label_fd1c0902-ed92-4fed-896d-2e7725de02d4_ActionId">
    <vt:lpwstr>1e2e1f3d-fb04-4a1d-9d4e-de86032f6ec9</vt:lpwstr>
  </property>
  <property fmtid="{D5CDD505-2E9C-101B-9397-08002B2CF9AE}" pid="9" name="MSIP_Label_fd1c0902-ed92-4fed-896d-2e7725de02d4_ContentBits">
    <vt:lpwstr>2</vt:lpwstr>
  </property>
</Properties>
</file>