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B3206" w14:textId="77777777" w:rsidR="00D14E48" w:rsidRDefault="00D14E48" w:rsidP="003228BC">
      <w:pPr>
        <w:pStyle w:val="Sous-titre1"/>
        <w:spacing w:before="120"/>
        <w:rPr>
          <w:b/>
          <w:bCs/>
          <w:sz w:val="30"/>
          <w:szCs w:val="30"/>
          <w:lang w:val="de-DE"/>
        </w:rPr>
      </w:pPr>
      <w:r w:rsidRPr="00D14E48">
        <w:rPr>
          <w:b/>
          <w:bCs/>
          <w:sz w:val="30"/>
          <w:szCs w:val="30"/>
          <w:lang w:val="de-DE"/>
        </w:rPr>
        <w:t>STORY</w:t>
      </w:r>
    </w:p>
    <w:p w14:paraId="24D17CA2" w14:textId="5825C91D" w:rsidR="00147B6D" w:rsidRPr="00653D0F" w:rsidRDefault="00D14E48" w:rsidP="003228BC">
      <w:pPr>
        <w:pStyle w:val="Sous-titre1"/>
        <w:spacing w:before="120"/>
        <w:rPr>
          <w:lang w:val="de-DE"/>
        </w:rPr>
      </w:pPr>
      <w:r w:rsidRPr="00D14E48">
        <w:rPr>
          <w:lang w:val="de-DE"/>
        </w:rPr>
        <w:t>OPENR: WENN TOUCHSCREEN UND TECHNIK VERSCHMELZEN</w:t>
      </w:r>
      <w:r w:rsidR="005B151A" w:rsidRPr="00653D0F">
        <w:rPr>
          <w:lang w:val="de-DE"/>
        </w:rPr>
        <w:t xml:space="preserve"> </w:t>
      </w:r>
    </w:p>
    <w:p w14:paraId="1785696F" w14:textId="742A7674" w:rsidR="00731E0F" w:rsidRPr="00653D0F" w:rsidRDefault="00731E0F" w:rsidP="006B1855">
      <w:pPr>
        <w:pStyle w:val="Sous-titre1"/>
        <w:rPr>
          <w:lang w:val="de-DE"/>
        </w:rPr>
      </w:pPr>
    </w:p>
    <w:p w14:paraId="0B654246" w14:textId="520B4E3E" w:rsidR="005422EC" w:rsidRPr="00653D0F" w:rsidRDefault="00D14E48" w:rsidP="006B1855">
      <w:pPr>
        <w:pStyle w:val="Intro"/>
        <w:rPr>
          <w:lang w:val="de-DE"/>
        </w:rPr>
      </w:pPr>
      <w:bookmarkStart w:id="0" w:name="_GoBack"/>
      <w:r w:rsidRPr="00D14E48">
        <w:rPr>
          <w:lang w:val="de-DE"/>
        </w:rPr>
        <w:t xml:space="preserve">Der </w:t>
      </w:r>
      <w:proofErr w:type="spellStart"/>
      <w:r w:rsidRPr="00D14E48">
        <w:rPr>
          <w:lang w:val="de-DE"/>
        </w:rPr>
        <w:t>openR</w:t>
      </w:r>
      <w:proofErr w:type="spellEnd"/>
      <w:r w:rsidRPr="00D14E48">
        <w:rPr>
          <w:lang w:val="de-DE"/>
        </w:rPr>
        <w:t xml:space="preserve"> Bildschirm des neuen </w:t>
      </w:r>
      <w:proofErr w:type="spellStart"/>
      <w:r>
        <w:rPr>
          <w:lang w:val="de-DE"/>
        </w:rPr>
        <w:t>Megane</w:t>
      </w:r>
      <w:proofErr w:type="spellEnd"/>
      <w:r>
        <w:rPr>
          <w:lang w:val="de-DE"/>
        </w:rPr>
        <w:t xml:space="preserve"> E-Tech </w:t>
      </w:r>
      <w:proofErr w:type="spellStart"/>
      <w:r>
        <w:rPr>
          <w:lang w:val="de-DE"/>
        </w:rPr>
        <w:t>Electric</w:t>
      </w:r>
      <w:bookmarkEnd w:id="0"/>
      <w:proofErr w:type="spellEnd"/>
      <w:r w:rsidRPr="00D14E48">
        <w:rPr>
          <w:lang w:val="de-DE"/>
        </w:rPr>
        <w:t xml:space="preserve"> markiert für Renault einen Meilenstein bei der On-Board-Technologie. Das großdimensionierte Display fügt sich nahtlos in die Linienführung des Cockpits ein und sorgt dafür, dass sich das Multimediasystem </w:t>
      </w:r>
      <w:proofErr w:type="spellStart"/>
      <w:r w:rsidRPr="00D14E48">
        <w:rPr>
          <w:lang w:val="de-DE"/>
        </w:rPr>
        <w:t>openR</w:t>
      </w:r>
      <w:proofErr w:type="spellEnd"/>
      <w:r w:rsidRPr="00D14E48">
        <w:rPr>
          <w:lang w:val="de-DE"/>
        </w:rPr>
        <w:t xml:space="preserve"> Link so einfach bedienen lässt wie ein Smartphone. Marc, Experience Design </w:t>
      </w:r>
      <w:proofErr w:type="spellStart"/>
      <w:r w:rsidRPr="00D14E48">
        <w:rPr>
          <w:lang w:val="de-DE"/>
        </w:rPr>
        <w:t>Director</w:t>
      </w:r>
      <w:proofErr w:type="spellEnd"/>
      <w:r w:rsidRPr="00D14E48">
        <w:rPr>
          <w:lang w:val="de-DE"/>
        </w:rPr>
        <w:t xml:space="preserve"> bei Renault, erläutert die neue digitale Welt von Renault.</w:t>
      </w:r>
    </w:p>
    <w:p w14:paraId="46AC3BFD" w14:textId="77777777" w:rsidR="00147B6D" w:rsidRPr="00653D0F" w:rsidRDefault="00147B6D" w:rsidP="009F1277">
      <w:pPr>
        <w:pStyle w:val="Sous-titre1"/>
        <w:rPr>
          <w:lang w:val="de-DE"/>
        </w:rPr>
      </w:pPr>
    </w:p>
    <w:p w14:paraId="13563DFD" w14:textId="77777777" w:rsidR="00D14E48" w:rsidRPr="00D14E48" w:rsidRDefault="00D14E48" w:rsidP="00D14E48">
      <w:pPr>
        <w:pStyle w:val="Currenttext"/>
        <w:rPr>
          <w:lang w:val="de-DE"/>
        </w:rPr>
      </w:pPr>
      <w:r w:rsidRPr="00D14E48">
        <w:rPr>
          <w:lang w:val="de-DE"/>
        </w:rPr>
        <w:t>Der erste Touchscreen in einem Automobil kam vor über 35 Jahren zum Einsatz. Seitdem hat sich die Fahrzeugelektronik rasant weiterentwickelt: Die Hardware ist leistungsfähiger, die Bildschirme sind hochauflösend und die Navigation ist so zuverlässig, dass Multimediasysteme in Fahrzeugen immer mehr Smartphones ähneln.</w:t>
      </w:r>
    </w:p>
    <w:p w14:paraId="2CEAFAD1" w14:textId="77777777" w:rsidR="00D14E48" w:rsidRDefault="00D14E48" w:rsidP="00D14E48">
      <w:pPr>
        <w:pStyle w:val="Currenttext"/>
        <w:rPr>
          <w:lang w:val="de-DE"/>
        </w:rPr>
      </w:pPr>
    </w:p>
    <w:p w14:paraId="6E94C5C9" w14:textId="77777777" w:rsidR="00D14E48" w:rsidRPr="00D14E48" w:rsidRDefault="00D14E48" w:rsidP="00D14E48">
      <w:pPr>
        <w:pStyle w:val="Currenttext"/>
        <w:rPr>
          <w:lang w:val="de-DE"/>
        </w:rPr>
      </w:pPr>
      <w:r w:rsidRPr="00D14E48">
        <w:rPr>
          <w:b/>
          <w:i/>
          <w:lang w:val="de-DE"/>
        </w:rPr>
        <w:t>„Die größte Herausforderung bestand darin, eine Lösung zu entwickeln, mit der die Kunden sehr schnell und intuitiv finden, was sie suchen.“</w:t>
      </w:r>
      <w:r w:rsidRPr="00D14E48">
        <w:rPr>
          <w:lang w:val="de-DE"/>
        </w:rPr>
        <w:t xml:space="preserve"> Marc, Experience Design </w:t>
      </w:r>
      <w:proofErr w:type="spellStart"/>
      <w:r w:rsidRPr="00D14E48">
        <w:rPr>
          <w:lang w:val="de-DE"/>
        </w:rPr>
        <w:t>Director</w:t>
      </w:r>
      <w:proofErr w:type="spellEnd"/>
      <w:r w:rsidRPr="00D14E48">
        <w:rPr>
          <w:lang w:val="de-DE"/>
        </w:rPr>
        <w:t xml:space="preserve">, Renault </w:t>
      </w:r>
    </w:p>
    <w:p w14:paraId="5241446D" w14:textId="77777777" w:rsidR="00D14E48" w:rsidRDefault="00D14E48" w:rsidP="00D14E48">
      <w:pPr>
        <w:pStyle w:val="Currenttext"/>
        <w:rPr>
          <w:lang w:val="de-DE"/>
        </w:rPr>
      </w:pPr>
    </w:p>
    <w:p w14:paraId="5C7496AB" w14:textId="77777777" w:rsidR="00D14E48" w:rsidRPr="00D14E48" w:rsidRDefault="00D14E48" w:rsidP="00D14E48">
      <w:pPr>
        <w:pStyle w:val="Sous-titre1"/>
        <w:rPr>
          <w:lang w:val="de-DE"/>
        </w:rPr>
      </w:pPr>
      <w:r w:rsidRPr="00D14E48">
        <w:rPr>
          <w:lang w:val="de-DE"/>
        </w:rPr>
        <w:t xml:space="preserve">PANORAMAERLEBNIS PER XXL-BILDSCHIRM </w:t>
      </w:r>
    </w:p>
    <w:p w14:paraId="7FC518A0" w14:textId="341EAEFD" w:rsidR="00D14E48" w:rsidRPr="00D14E48" w:rsidRDefault="00D14E48" w:rsidP="00D14E48">
      <w:pPr>
        <w:pStyle w:val="Currenttext"/>
        <w:rPr>
          <w:lang w:val="de-DE"/>
        </w:rPr>
      </w:pPr>
      <w:r w:rsidRPr="00D14E48">
        <w:rPr>
          <w:lang w:val="de-DE"/>
        </w:rPr>
        <w:t xml:space="preserve">Renault hat eine Elektronik-Architektur entwickelt, die Maßstäbe setzt – mit modernsten Fahrerassistenzsysteme und maximalem Komfort für den Nutzer. Der neue </w:t>
      </w:r>
      <w:proofErr w:type="spellStart"/>
      <w:r>
        <w:rPr>
          <w:lang w:val="de-DE"/>
        </w:rPr>
        <w:t>Megane</w:t>
      </w:r>
      <w:proofErr w:type="spellEnd"/>
      <w:r>
        <w:rPr>
          <w:lang w:val="de-DE"/>
        </w:rPr>
        <w:t xml:space="preserve"> E-Tech </w:t>
      </w:r>
      <w:proofErr w:type="spellStart"/>
      <w:r>
        <w:rPr>
          <w:lang w:val="de-DE"/>
        </w:rPr>
        <w:t>Electric</w:t>
      </w:r>
      <w:proofErr w:type="spellEnd"/>
      <w:r w:rsidRPr="00D14E48">
        <w:rPr>
          <w:lang w:val="de-DE"/>
        </w:rPr>
        <w:t xml:space="preserve"> ist das erste Fahrzeug, das über die neue Ausstattung verfügt.</w:t>
      </w:r>
    </w:p>
    <w:p w14:paraId="38FCB890" w14:textId="77777777" w:rsidR="00D14E48" w:rsidRDefault="00D14E48" w:rsidP="00D14E48">
      <w:pPr>
        <w:pStyle w:val="Currenttext"/>
        <w:rPr>
          <w:lang w:val="de-DE"/>
        </w:rPr>
      </w:pPr>
    </w:p>
    <w:p w14:paraId="474EB1A7" w14:textId="77777777" w:rsidR="00D14E48" w:rsidRPr="00D14E48" w:rsidRDefault="00D14E48" w:rsidP="00D14E48">
      <w:pPr>
        <w:pStyle w:val="Currenttext"/>
        <w:rPr>
          <w:lang w:val="de-DE"/>
        </w:rPr>
      </w:pPr>
      <w:r w:rsidRPr="00D14E48">
        <w:rPr>
          <w:i/>
          <w:lang w:val="de-DE"/>
        </w:rPr>
        <w:t>„Der L-förmige Bildschirm befindet sich in der besten Position für den Fahrer, so kann er ihn gut sehen und bedienen, ohne den Blick von der Straße zu wenden“</w:t>
      </w:r>
      <w:r w:rsidRPr="00D14E48">
        <w:rPr>
          <w:lang w:val="de-DE"/>
        </w:rPr>
        <w:t xml:space="preserve">, sagt Marc. Der vertikale 12-Zoll-Bilschirm ist in der Mittelkonsole integriert, während sich das horizontale 12-Zoll-Display hinter dem Lenkrad über die Instrumententafel erstreckt. Die Displays verfügen insgesamt über eine Fläche von 774 Quadratzentimetern und bilden damit die größte Bildschirmfläche, die Renault je in einem Fahrzeug angeboten hat.   </w:t>
      </w:r>
    </w:p>
    <w:p w14:paraId="4585CC55" w14:textId="77777777" w:rsidR="00D14E48" w:rsidRDefault="00D14E48" w:rsidP="00D14E48">
      <w:pPr>
        <w:pStyle w:val="Currenttext"/>
        <w:rPr>
          <w:lang w:val="de-DE"/>
        </w:rPr>
      </w:pPr>
    </w:p>
    <w:p w14:paraId="31023381" w14:textId="6858A098" w:rsidR="00D14E48" w:rsidRPr="00D14E48" w:rsidRDefault="00D14E48" w:rsidP="00D14E48">
      <w:pPr>
        <w:pStyle w:val="Currenttext"/>
        <w:rPr>
          <w:lang w:val="de-DE"/>
        </w:rPr>
      </w:pPr>
      <w:r w:rsidRPr="00D14E48">
        <w:rPr>
          <w:lang w:val="de-DE"/>
        </w:rPr>
        <w:t xml:space="preserve">Basis für die neue Elektronikwelt von Renault ist die eigens für Elektrofahrzeuge entwickelte CMF-EV-Plattform. Sie ermöglichte es den Ingenieuren unter anderem, die Komponenten der Klimaanlage in den Motorraum zu verlegen und so mehr Platz im Cockpit zu schaffen. Ebenso tragen die nach vorne gerückte Mittelkonsole, der flache Bildschirm sowie in das Lenkrad integrierte Bedienelemente zu den großzügigen Raumverhältnissen im neuen </w:t>
      </w:r>
      <w:proofErr w:type="spellStart"/>
      <w:r>
        <w:rPr>
          <w:lang w:val="de-DE"/>
        </w:rPr>
        <w:t>Megane</w:t>
      </w:r>
      <w:proofErr w:type="spellEnd"/>
      <w:r>
        <w:rPr>
          <w:lang w:val="de-DE"/>
        </w:rPr>
        <w:t xml:space="preserve"> E-Tech </w:t>
      </w:r>
      <w:proofErr w:type="spellStart"/>
      <w:r>
        <w:rPr>
          <w:lang w:val="de-DE"/>
        </w:rPr>
        <w:t>Electric</w:t>
      </w:r>
      <w:proofErr w:type="spellEnd"/>
      <w:r w:rsidRPr="00D14E48">
        <w:rPr>
          <w:lang w:val="de-DE"/>
        </w:rPr>
        <w:t xml:space="preserve"> bei.</w:t>
      </w:r>
    </w:p>
    <w:p w14:paraId="5A7C39E4" w14:textId="77777777" w:rsidR="00D14E48" w:rsidRDefault="00D14E48" w:rsidP="00D14E48">
      <w:pPr>
        <w:pStyle w:val="Currenttext"/>
        <w:rPr>
          <w:lang w:val="de-DE"/>
        </w:rPr>
      </w:pPr>
    </w:p>
    <w:p w14:paraId="3C7E9B8E" w14:textId="77777777" w:rsidR="00D14E48" w:rsidRPr="00D14E48" w:rsidRDefault="00D14E48" w:rsidP="00D14E48">
      <w:pPr>
        <w:pStyle w:val="Sous-titre1"/>
        <w:rPr>
          <w:lang w:val="de-DE"/>
        </w:rPr>
      </w:pPr>
      <w:r w:rsidRPr="00D14E48">
        <w:rPr>
          <w:lang w:val="de-DE"/>
        </w:rPr>
        <w:t xml:space="preserve">EIN NIE DA GEWESENES ERLEBNIS </w:t>
      </w:r>
    </w:p>
    <w:p w14:paraId="60225932" w14:textId="00E63CB9" w:rsidR="00D14E48" w:rsidRPr="00D14E48" w:rsidRDefault="00D14E48" w:rsidP="00D14E48">
      <w:pPr>
        <w:pStyle w:val="Currenttext"/>
        <w:rPr>
          <w:lang w:val="de-DE"/>
        </w:rPr>
      </w:pPr>
      <w:r w:rsidRPr="00D14E48">
        <w:rPr>
          <w:lang w:val="de-DE"/>
        </w:rPr>
        <w:t xml:space="preserve">Der </w:t>
      </w:r>
      <w:proofErr w:type="spellStart"/>
      <w:r w:rsidRPr="00D14E48">
        <w:rPr>
          <w:lang w:val="de-DE"/>
        </w:rPr>
        <w:t>openR</w:t>
      </w:r>
      <w:proofErr w:type="spellEnd"/>
      <w:r w:rsidRPr="00D14E48">
        <w:rPr>
          <w:lang w:val="de-DE"/>
        </w:rPr>
        <w:t xml:space="preserve"> Bildschirm des neuen </w:t>
      </w:r>
      <w:proofErr w:type="spellStart"/>
      <w:r>
        <w:rPr>
          <w:lang w:val="de-DE"/>
        </w:rPr>
        <w:t>Megane</w:t>
      </w:r>
      <w:proofErr w:type="spellEnd"/>
      <w:r>
        <w:rPr>
          <w:lang w:val="de-DE"/>
        </w:rPr>
        <w:t xml:space="preserve"> E-Tech </w:t>
      </w:r>
      <w:proofErr w:type="spellStart"/>
      <w:r>
        <w:rPr>
          <w:lang w:val="de-DE"/>
        </w:rPr>
        <w:t>Electric</w:t>
      </w:r>
      <w:proofErr w:type="spellEnd"/>
      <w:r w:rsidRPr="00D14E48">
        <w:rPr>
          <w:lang w:val="de-DE"/>
        </w:rPr>
        <w:t xml:space="preserve"> besteht aus robustem Gorilla-Glas auf </w:t>
      </w:r>
      <w:proofErr w:type="spellStart"/>
      <w:r w:rsidRPr="00D14E48">
        <w:rPr>
          <w:lang w:val="de-DE"/>
        </w:rPr>
        <w:t>Aluminosilikat</w:t>
      </w:r>
      <w:proofErr w:type="spellEnd"/>
      <w:r w:rsidRPr="00D14E48">
        <w:rPr>
          <w:lang w:val="de-DE"/>
        </w:rPr>
        <w:t xml:space="preserve">-Basis. Das Glas ist extrem stoß- und kratzfest und ist für eine geschätzte Mindestlebensdauer von 15 Jahren ausgelegt. Die Antireflexionsbeschichtung sorgt auch bei starker Sonneneinstrahlung für ein kontraststarkes Bild. </w:t>
      </w:r>
    </w:p>
    <w:p w14:paraId="20C4BF5D" w14:textId="77777777" w:rsidR="00D14E48" w:rsidRPr="00D14E48" w:rsidRDefault="00D14E48" w:rsidP="00D14E48">
      <w:pPr>
        <w:pStyle w:val="Currenttext"/>
        <w:rPr>
          <w:lang w:val="de-DE"/>
        </w:rPr>
      </w:pPr>
      <w:r w:rsidRPr="00D14E48">
        <w:rPr>
          <w:i/>
          <w:lang w:val="de-DE"/>
        </w:rPr>
        <w:t xml:space="preserve">„Wir lassen uns von bekannten </w:t>
      </w:r>
      <w:proofErr w:type="spellStart"/>
      <w:r w:rsidRPr="00D14E48">
        <w:rPr>
          <w:i/>
          <w:lang w:val="de-DE"/>
        </w:rPr>
        <w:t>Nutzerskills</w:t>
      </w:r>
      <w:proofErr w:type="spellEnd"/>
      <w:r w:rsidRPr="00D14E48">
        <w:rPr>
          <w:i/>
          <w:lang w:val="de-DE"/>
        </w:rPr>
        <w:t xml:space="preserve"> inspirieren, die die Kunden von ihrem Smartphone gewohnt sind. Auf diese Weise fühlen sie sich mit dem Bildschirm direkt vertraut",</w:t>
      </w:r>
      <w:r w:rsidRPr="00D14E48">
        <w:rPr>
          <w:lang w:val="de-DE"/>
        </w:rPr>
        <w:t xml:space="preserve"> erklärt Marc. Android Auto und Apple </w:t>
      </w:r>
      <w:proofErr w:type="spellStart"/>
      <w:r w:rsidRPr="00D14E48">
        <w:rPr>
          <w:lang w:val="de-DE"/>
        </w:rPr>
        <w:t>CarPlay</w:t>
      </w:r>
      <w:proofErr w:type="spellEnd"/>
      <w:r w:rsidRPr="00D14E48">
        <w:rPr>
          <w:lang w:val="de-DE"/>
        </w:rPr>
        <w:t xml:space="preserve"> sind nach wie vor verfügbar, aber die Verwendung eines Telefons soll grundsätzlich vermieden werden. „</w:t>
      </w:r>
      <w:r w:rsidRPr="00D14E48">
        <w:rPr>
          <w:i/>
          <w:lang w:val="de-DE"/>
        </w:rPr>
        <w:t>Kunden erhalten genau das gleiche Erlebnis auf dem Bildschirm ihres Autos – nur besser. Der Bildschirm ist sechsmal größer als ein Smartphone-Bildschirm. Das ist definitiv bequemer, wenn man am Steuer sitzt.“</w:t>
      </w:r>
    </w:p>
    <w:p w14:paraId="17C35C86" w14:textId="77777777" w:rsidR="00D14E48" w:rsidRDefault="00D14E48" w:rsidP="00D14E48">
      <w:pPr>
        <w:pStyle w:val="Currenttext"/>
        <w:rPr>
          <w:lang w:val="de-DE"/>
        </w:rPr>
      </w:pPr>
    </w:p>
    <w:p w14:paraId="36EE115A" w14:textId="77777777" w:rsidR="00D14E48" w:rsidRPr="00D14E48" w:rsidRDefault="00D14E48" w:rsidP="00D14E48">
      <w:pPr>
        <w:pStyle w:val="Currenttext"/>
        <w:rPr>
          <w:lang w:val="de-DE"/>
        </w:rPr>
      </w:pPr>
      <w:r w:rsidRPr="00D14E48">
        <w:rPr>
          <w:lang w:val="de-DE"/>
        </w:rPr>
        <w:t xml:space="preserve">Im </w:t>
      </w:r>
      <w:proofErr w:type="spellStart"/>
      <w:r w:rsidRPr="00D14E48">
        <w:rPr>
          <w:lang w:val="de-DE"/>
        </w:rPr>
        <w:t>openR</w:t>
      </w:r>
      <w:proofErr w:type="spellEnd"/>
      <w:r w:rsidRPr="00D14E48">
        <w:rPr>
          <w:lang w:val="de-DE"/>
        </w:rPr>
        <w:t xml:space="preserve"> Link System stecken über zehn Jahre Erfahrung von Renault im Bereich der On-Board-Technologie: „</w:t>
      </w:r>
      <w:r w:rsidRPr="00D14E48">
        <w:rPr>
          <w:i/>
          <w:lang w:val="de-DE"/>
        </w:rPr>
        <w:t>Wir haben das Gesamtkonzept von Renault Easy Link beibehalten und mit unserer langjährigen Kundenerfahrung kombiniert. Dabei haben wir uns in allen Details auf eine leichte Bedienung konzentriert.“</w:t>
      </w:r>
    </w:p>
    <w:p w14:paraId="71892202" w14:textId="77777777" w:rsidR="00D14E48" w:rsidRDefault="00D14E48" w:rsidP="00D14E48">
      <w:pPr>
        <w:pStyle w:val="Sous-titre1"/>
        <w:rPr>
          <w:lang w:val="de-DE"/>
        </w:rPr>
      </w:pPr>
    </w:p>
    <w:p w14:paraId="661C76DF" w14:textId="77777777" w:rsidR="00D14E48" w:rsidRPr="00D14E48" w:rsidRDefault="00D14E48" w:rsidP="00D14E48">
      <w:pPr>
        <w:pStyle w:val="Sous-titre1"/>
        <w:rPr>
          <w:lang w:val="de-DE"/>
        </w:rPr>
      </w:pPr>
      <w:r w:rsidRPr="00D14E48">
        <w:rPr>
          <w:lang w:val="de-DE"/>
        </w:rPr>
        <w:t>GEMEINSAM MIT SPEZIALISTEN ENTWICKELTE SPITZENTECHNOLOGIE</w:t>
      </w:r>
    </w:p>
    <w:p w14:paraId="6D09264C" w14:textId="0AD25520" w:rsidR="00D14E48" w:rsidRPr="00D14E48" w:rsidRDefault="00D14E48" w:rsidP="00D14E48">
      <w:pPr>
        <w:pStyle w:val="Currenttext"/>
        <w:rPr>
          <w:lang w:val="de-DE"/>
        </w:rPr>
      </w:pPr>
      <w:r w:rsidRPr="00D14E48">
        <w:rPr>
          <w:lang w:val="de-DE"/>
        </w:rPr>
        <w:t>Renault arbeitet mit Google sowie weiteren erstklassigen Partnern zusammen, die für die zuverlässigsten und leistungsfähigsten Komponenten auf dem Markt stehen. „</w:t>
      </w:r>
      <w:r>
        <w:rPr>
          <w:i/>
          <w:lang w:val="de-DE"/>
        </w:rPr>
        <w:t>Renault hat in Be</w:t>
      </w:r>
      <w:r w:rsidRPr="00D14E48">
        <w:rPr>
          <w:i/>
          <w:lang w:val="de-DE"/>
        </w:rPr>
        <w:t>zug auf die Größe und die Reaktionsfähigkeit des Bildschi</w:t>
      </w:r>
      <w:r w:rsidRPr="00D14E48">
        <w:rPr>
          <w:i/>
          <w:lang w:val="de-DE"/>
        </w:rPr>
        <w:t xml:space="preserve">rms neue Standards gesetzt“, </w:t>
      </w:r>
      <w:r>
        <w:rPr>
          <w:lang w:val="de-DE"/>
        </w:rPr>
        <w:t>be</w:t>
      </w:r>
      <w:r w:rsidRPr="00D14E48">
        <w:rPr>
          <w:lang w:val="de-DE"/>
        </w:rPr>
        <w:t xml:space="preserve">richtet Marc. </w:t>
      </w:r>
    </w:p>
    <w:p w14:paraId="34EA8EF4" w14:textId="77777777" w:rsidR="00D14E48" w:rsidRDefault="00D14E48" w:rsidP="00D14E48">
      <w:pPr>
        <w:pStyle w:val="Currenttext"/>
        <w:rPr>
          <w:lang w:val="de-DE"/>
        </w:rPr>
      </w:pPr>
    </w:p>
    <w:p w14:paraId="130F10EC" w14:textId="1C0F7334" w:rsidR="00D14E48" w:rsidRPr="00D14E48" w:rsidRDefault="00D14E48" w:rsidP="00D14E48">
      <w:pPr>
        <w:pStyle w:val="Currenttext"/>
        <w:rPr>
          <w:lang w:val="de-DE"/>
        </w:rPr>
      </w:pPr>
      <w:r w:rsidRPr="00D14E48">
        <w:rPr>
          <w:lang w:val="de-DE"/>
        </w:rPr>
        <w:t>Bei der Hardware arbeitet Renault beispielsweise mit dem amerikanischen Spezialisten Qual-</w:t>
      </w:r>
      <w:proofErr w:type="spellStart"/>
      <w:r w:rsidRPr="00D14E48">
        <w:rPr>
          <w:lang w:val="de-DE"/>
        </w:rPr>
        <w:t>comm</w:t>
      </w:r>
      <w:proofErr w:type="spellEnd"/>
      <w:r w:rsidRPr="00D14E48">
        <w:rPr>
          <w:lang w:val="de-DE"/>
        </w:rPr>
        <w:t xml:space="preserve"> zusammen. Der Hardware-Spezialist bringt sein Know-how in den Bereichen Konnektivität, digitale Cockpits und Visualisierung ein. Darüber hinaus schafft Qualcomm mit seiner Plattform und seinem Fahrerassistenz-Knowhow die Basis für die nächste Fahrzeuggeneration bis hin zum autonomen Automobil. Das ebenfalls beteiligte südkoreanische Unternehmen LG Electronics entwickelte die Softwareplattform, um die beiden Bildschirme zu koppeln.</w:t>
      </w:r>
    </w:p>
    <w:p w14:paraId="2F0516A4" w14:textId="77777777" w:rsidR="00D14E48" w:rsidRDefault="00D14E48" w:rsidP="00D14E48">
      <w:pPr>
        <w:pStyle w:val="Currenttext"/>
        <w:rPr>
          <w:lang w:val="de-DE"/>
        </w:rPr>
      </w:pPr>
    </w:p>
    <w:p w14:paraId="4408E302" w14:textId="77777777" w:rsidR="00D14E48" w:rsidRPr="00D14E48" w:rsidRDefault="00D14E48" w:rsidP="00D14E48">
      <w:pPr>
        <w:pStyle w:val="Sous-titre1"/>
        <w:rPr>
          <w:lang w:val="de-DE"/>
        </w:rPr>
      </w:pPr>
      <w:r w:rsidRPr="00D14E48">
        <w:rPr>
          <w:lang w:val="de-DE"/>
        </w:rPr>
        <w:t>KREATIVE LÖSUNGEN</w:t>
      </w:r>
    </w:p>
    <w:p w14:paraId="23F9A330" w14:textId="77777777" w:rsidR="00D14E48" w:rsidRPr="00D14E48" w:rsidRDefault="00D14E48" w:rsidP="00D14E48">
      <w:pPr>
        <w:pStyle w:val="Currenttext"/>
        <w:rPr>
          <w:lang w:val="de-DE"/>
        </w:rPr>
      </w:pPr>
      <w:r w:rsidRPr="00D14E48">
        <w:rPr>
          <w:lang w:val="de-DE"/>
        </w:rPr>
        <w:t xml:space="preserve">Damit der Fahrer alle Multimedia-Funktionen am richtigen Platz findet, haben sich die Ingenieure und Designer von Renault einiges einfallen lassen. </w:t>
      </w:r>
    </w:p>
    <w:p w14:paraId="714261C0" w14:textId="77777777" w:rsidR="00D14E48" w:rsidRDefault="00D14E48" w:rsidP="00D14E48">
      <w:pPr>
        <w:pStyle w:val="Currenttext"/>
        <w:rPr>
          <w:lang w:val="de-DE"/>
        </w:rPr>
      </w:pPr>
    </w:p>
    <w:p w14:paraId="3AF62BA6" w14:textId="3A3D2D5D" w:rsidR="00D14E48" w:rsidRPr="00D14E48" w:rsidRDefault="00D14E48" w:rsidP="00D14E48">
      <w:pPr>
        <w:pStyle w:val="Currenttext"/>
        <w:rPr>
          <w:lang w:val="de-DE"/>
        </w:rPr>
      </w:pPr>
      <w:r w:rsidRPr="00D14E48">
        <w:rPr>
          <w:lang w:val="de-DE"/>
        </w:rPr>
        <w:t>Eine besondere Herausforderung waren beispielsweise die Knöpfe am Lenkrad: Es sollten so viele Funktionen wie möglich am Lenkrad untergebracht werden, um die Mittelkonsole schlank zu halten. Allerdings durfte die Sicht des Fahrers auf die Instrumententafel nicht eingeschränkt werden. Daher entschieden sich die Designer für ein kleinere</w:t>
      </w:r>
      <w:r>
        <w:rPr>
          <w:lang w:val="de-DE"/>
        </w:rPr>
        <w:t>s, abgeflachtes Lenkrad mit kom</w:t>
      </w:r>
      <w:r w:rsidRPr="00D14E48">
        <w:rPr>
          <w:lang w:val="de-DE"/>
        </w:rPr>
        <w:t>paktem Teller, das gute Sicht auf die Instrumente und Fahrspaß miteinander vereint.</w:t>
      </w:r>
    </w:p>
    <w:p w14:paraId="1AACEA3B" w14:textId="77777777" w:rsidR="00D14E48" w:rsidRDefault="00D14E48" w:rsidP="00D14E48">
      <w:pPr>
        <w:pStyle w:val="Currenttext"/>
        <w:rPr>
          <w:lang w:val="de-DE"/>
        </w:rPr>
      </w:pPr>
    </w:p>
    <w:p w14:paraId="67E72B5B" w14:textId="10F55686" w:rsidR="00943DCD" w:rsidRPr="00D14E48" w:rsidRDefault="00D14E48" w:rsidP="00D14E48">
      <w:pPr>
        <w:pStyle w:val="Currenttext"/>
        <w:rPr>
          <w:i/>
          <w:lang w:val="de-DE"/>
        </w:rPr>
      </w:pPr>
      <w:r w:rsidRPr="00D14E48">
        <w:rPr>
          <w:lang w:val="de-DE"/>
        </w:rPr>
        <w:t xml:space="preserve">Auch die Platzierung des zentralen Bildschirms war herausfordernd. </w:t>
      </w:r>
      <w:r w:rsidRPr="00D14E48">
        <w:rPr>
          <w:i/>
          <w:lang w:val="de-DE"/>
        </w:rPr>
        <w:t>„Aus stilistischer Sicht war es riskant, da der Bildschirm in der Instrumententafel horizontal eingebettet ist, der zweite aber senkrecht steht“,</w:t>
      </w:r>
      <w:r w:rsidRPr="00D14E48">
        <w:rPr>
          <w:lang w:val="de-DE"/>
        </w:rPr>
        <w:t xml:space="preserve"> erklärt Marc. Besonders für Fahrassistenz und Navigationssysteme ist aber die vertikale Ausrichtung hilfreich: </w:t>
      </w:r>
      <w:r w:rsidRPr="00D14E48">
        <w:rPr>
          <w:i/>
          <w:lang w:val="de-DE"/>
        </w:rPr>
        <w:t>„Wenn Sie navigieren, müssen Sie wissen, was vor Ihnen passiert, nicht neben Ihnen!“</w:t>
      </w:r>
    </w:p>
    <w:p w14:paraId="034703E0" w14:textId="77777777" w:rsidR="00A700FA" w:rsidRPr="00943DCD" w:rsidRDefault="00A700FA" w:rsidP="00943DCD">
      <w:pPr>
        <w:pStyle w:val="Currenttext"/>
        <w:rPr>
          <w:lang w:val="de-DE"/>
        </w:rPr>
      </w:pPr>
    </w:p>
    <w:p w14:paraId="356651A7" w14:textId="77777777" w:rsidR="00D14E48" w:rsidRPr="00653D0F" w:rsidRDefault="00D14E48" w:rsidP="00D14E48">
      <w:pPr>
        <w:pStyle w:val="Currenttext"/>
        <w:rPr>
          <w:lang w:val="de-DE"/>
        </w:rPr>
      </w:pPr>
    </w:p>
    <w:p w14:paraId="315754ED" w14:textId="77777777" w:rsidR="00D14E48" w:rsidRPr="00653D0F" w:rsidRDefault="00D14E48" w:rsidP="00D14E48">
      <w:pPr>
        <w:pStyle w:val="Currenttext"/>
        <w:jc w:val="center"/>
        <w:rPr>
          <w:lang w:val="de-DE"/>
        </w:rPr>
      </w:pPr>
      <w:r w:rsidRPr="00653D0F">
        <w:rPr>
          <w:lang w:val="de-DE"/>
        </w:rPr>
        <w:t>*  *  *</w:t>
      </w:r>
    </w:p>
    <w:p w14:paraId="48CA4177" w14:textId="77777777" w:rsidR="00EB60CD" w:rsidRPr="00616D61" w:rsidRDefault="00EB60CD" w:rsidP="00EB60CD">
      <w:pPr>
        <w:pStyle w:val="Sous-titre1"/>
        <w:rPr>
          <w:b/>
          <w:lang w:val="de-DE"/>
        </w:rPr>
      </w:pPr>
      <w:r w:rsidRPr="00616D61">
        <w:rPr>
          <w:b/>
          <w:lang w:val="de-DE"/>
        </w:rPr>
        <w:t xml:space="preserve">ÜBER RENAULT  </w:t>
      </w:r>
    </w:p>
    <w:p w14:paraId="123E4A6D" w14:textId="3DAB1769" w:rsidR="00EB60CD" w:rsidRPr="00653D0F" w:rsidRDefault="00EB60CD" w:rsidP="00EB60CD">
      <w:pPr>
        <w:pStyle w:val="Sous-titre1"/>
        <w:rPr>
          <w:lang w:val="de-DE"/>
        </w:rPr>
      </w:pPr>
    </w:p>
    <w:p w14:paraId="4B2DD13E" w14:textId="642ED1D1" w:rsidR="00653D0F" w:rsidRPr="00653D0F" w:rsidRDefault="00653D0F" w:rsidP="00653D0F">
      <w:pPr>
        <w:pStyle w:val="Currenttext"/>
        <w:rPr>
          <w:lang w:val="de-DE"/>
        </w:rPr>
      </w:pPr>
      <w:r w:rsidRPr="00653D0F">
        <w:rPr>
          <w:lang w:val="de-DE"/>
        </w:rPr>
        <w:t>Seit 1898 steht die Marke Renault für Mobilität und die Entwicklung innovativer Fahrzeuge. So gilt Renault als ein Pionier der Elektromobilität in Europa. Mit dem Strategieplan "</w:t>
      </w:r>
      <w:proofErr w:type="spellStart"/>
      <w:r w:rsidRPr="00653D0F">
        <w:rPr>
          <w:lang w:val="de-DE"/>
        </w:rPr>
        <w:t>Renaulution</w:t>
      </w:r>
      <w:proofErr w:type="spellEnd"/>
      <w:r w:rsidRPr="00653D0F">
        <w:rPr>
          <w:lang w:val="de-DE"/>
        </w:rPr>
        <w:t>" richtet sich die Marke noch stärker in Richtung Technologie-, Energie- und Mobilitätsdienstleistungen aus.</w:t>
      </w:r>
    </w:p>
    <w:p w14:paraId="37C12272" w14:textId="77777777" w:rsidR="00653D0F" w:rsidRPr="00653D0F" w:rsidRDefault="00653D0F" w:rsidP="00653D0F">
      <w:pPr>
        <w:pStyle w:val="Currenttext"/>
        <w:rPr>
          <w:lang w:val="de-DE"/>
        </w:rPr>
      </w:pPr>
    </w:p>
    <w:p w14:paraId="2EA285DE" w14:textId="62EBCB38" w:rsidR="00DC4DD7" w:rsidRPr="00653D0F" w:rsidRDefault="00653D0F" w:rsidP="00653D0F">
      <w:pPr>
        <w:pStyle w:val="Currenttext"/>
        <w:rPr>
          <w:lang w:val="de-DE"/>
        </w:rPr>
      </w:pPr>
      <w:r w:rsidRPr="00653D0F">
        <w:rPr>
          <w:lang w:val="de-DE"/>
        </w:rPr>
        <w:t>Die Marke Renault ist seit 1947 in Österreich vertreten und wird durch die Renault Österreich GmbH importiert und vermarktet. Im Jahr 2020 wurden 16.986 neue Personenwagen und leichte Nutzfahrzeuge der Marke Renault in Österreich zugelassen. Mit rund 2.560 Neuzulassungen der rein elektrisch angetriebenen Modelle ZOE E-T</w:t>
      </w:r>
      <w:r w:rsidR="007570F2">
        <w:rPr>
          <w:lang w:val="de-DE"/>
        </w:rPr>
        <w:t xml:space="preserve">ech </w:t>
      </w:r>
      <w:proofErr w:type="spellStart"/>
      <w:r w:rsidR="007570F2">
        <w:rPr>
          <w:lang w:val="de-DE"/>
        </w:rPr>
        <w:t>Electric</w:t>
      </w:r>
      <w:proofErr w:type="spellEnd"/>
      <w:r w:rsidRPr="00653D0F">
        <w:rPr>
          <w:lang w:val="de-DE"/>
        </w:rPr>
        <w:t xml:space="preserve">, </w:t>
      </w:r>
      <w:proofErr w:type="spellStart"/>
      <w:r w:rsidRPr="00653D0F">
        <w:rPr>
          <w:lang w:val="de-DE"/>
        </w:rPr>
        <w:t>Kangoo</w:t>
      </w:r>
      <w:proofErr w:type="spellEnd"/>
      <w:r w:rsidRPr="00653D0F">
        <w:rPr>
          <w:lang w:val="de-DE"/>
        </w:rPr>
        <w:t xml:space="preserve"> E-T</w:t>
      </w:r>
      <w:r w:rsidR="007570F2">
        <w:rPr>
          <w:lang w:val="de-DE"/>
        </w:rPr>
        <w:t>ech</w:t>
      </w:r>
      <w:r w:rsidRPr="00653D0F">
        <w:rPr>
          <w:lang w:val="de-DE"/>
        </w:rPr>
        <w:t xml:space="preserve"> </w:t>
      </w:r>
      <w:proofErr w:type="spellStart"/>
      <w:r w:rsidRPr="00653D0F">
        <w:rPr>
          <w:lang w:val="de-DE"/>
        </w:rPr>
        <w:t>E</w:t>
      </w:r>
      <w:r w:rsidR="007570F2">
        <w:rPr>
          <w:lang w:val="de-DE"/>
        </w:rPr>
        <w:t>lectric</w:t>
      </w:r>
      <w:proofErr w:type="spellEnd"/>
      <w:r w:rsidR="007570F2">
        <w:rPr>
          <w:lang w:val="de-DE"/>
        </w:rPr>
        <w:t xml:space="preserve"> </w:t>
      </w:r>
      <w:r w:rsidRPr="00653D0F">
        <w:rPr>
          <w:lang w:val="de-DE"/>
        </w:rPr>
        <w:t>und Master E-</w:t>
      </w:r>
      <w:r w:rsidR="007570F2">
        <w:rPr>
          <w:lang w:val="de-DE"/>
        </w:rPr>
        <w:t xml:space="preserve">Tech </w:t>
      </w:r>
      <w:proofErr w:type="spellStart"/>
      <w:r w:rsidR="007570F2">
        <w:rPr>
          <w:lang w:val="de-DE"/>
        </w:rPr>
        <w:t>Electric</w:t>
      </w:r>
      <w:proofErr w:type="spellEnd"/>
      <w:r w:rsidR="007570F2">
        <w:rPr>
          <w:lang w:val="de-DE"/>
        </w:rPr>
        <w:t xml:space="preserve"> </w:t>
      </w:r>
      <w:r w:rsidRPr="00653D0F">
        <w:rPr>
          <w:lang w:val="de-DE"/>
        </w:rPr>
        <w:t>ist die Marke Renault zudem Österreichs zweitstärkster Anbieter von Elektrofahrzeugen. Das Renault Händlernetz wird kontinuierlich ausgebaut und zählt mittlerweile rund 171 Partnerbetriebe, die Autos und Dienstleistungen mit höchster Servicequalität anbieten.</w:t>
      </w:r>
      <w:r w:rsidR="00DC4DD7" w:rsidRPr="00653D0F">
        <w:rPr>
          <w:lang w:val="de-DE"/>
        </w:rPr>
        <w:t xml:space="preserve"> </w:t>
      </w:r>
    </w:p>
    <w:p w14:paraId="2CEC9AF9" w14:textId="77777777" w:rsidR="00DC4DD7" w:rsidRPr="00653D0F" w:rsidRDefault="00DC4DD7" w:rsidP="00DC4DD7">
      <w:pPr>
        <w:pStyle w:val="Currenttext"/>
        <w:rPr>
          <w:lang w:val="de-DE"/>
        </w:rPr>
      </w:pPr>
    </w:p>
    <w:p w14:paraId="2BF65231" w14:textId="77777777" w:rsidR="00DC4DD7" w:rsidRPr="00653D0F" w:rsidRDefault="00DC4DD7" w:rsidP="00DC4DD7">
      <w:pPr>
        <w:pStyle w:val="Currenttext"/>
        <w:jc w:val="center"/>
        <w:rPr>
          <w:lang w:val="de-DE"/>
        </w:rPr>
      </w:pPr>
      <w:r w:rsidRPr="00653D0F">
        <w:rPr>
          <w:lang w:val="de-DE"/>
        </w:rPr>
        <w:t>*  *  *</w:t>
      </w:r>
    </w:p>
    <w:p w14:paraId="16CD9BBE" w14:textId="77777777" w:rsidR="00D14E48" w:rsidRDefault="00D14E48" w:rsidP="00DC4DD7">
      <w:pPr>
        <w:pStyle w:val="Currenttext"/>
        <w:rPr>
          <w:lang w:val="de-DE"/>
        </w:rPr>
      </w:pPr>
    </w:p>
    <w:p w14:paraId="67ADE01F" w14:textId="4522986E" w:rsidR="007A40E8" w:rsidRPr="00653D0F" w:rsidRDefault="00DC4DD7" w:rsidP="00DC4DD7">
      <w:pPr>
        <w:pStyle w:val="Currenttext"/>
        <w:rPr>
          <w:lang w:val="de-DE"/>
        </w:rPr>
      </w:pPr>
      <w:r w:rsidRPr="00653D0F">
        <w:rPr>
          <w:lang w:val="de-DE"/>
        </w:rPr>
        <w:t xml:space="preserve">Die Medienmitteilungen und Bilder befinden sich zur Ansicht und/oder zum Download auf der Renault Medien Seite: </w:t>
      </w:r>
      <w:hyperlink r:id="rId10" w:history="1">
        <w:r w:rsidRPr="00653D0F">
          <w:rPr>
            <w:rStyle w:val="Hyperlink"/>
            <w:lang w:val="de-DE"/>
          </w:rPr>
          <w:t>www.media.renault.at</w:t>
        </w:r>
      </w:hyperlink>
      <w:r w:rsidRPr="00653D0F">
        <w:rPr>
          <w:lang w:val="de-DE"/>
        </w:rPr>
        <w:t xml:space="preserve"> </w:t>
      </w:r>
    </w:p>
    <w:sectPr w:rsidR="007A40E8" w:rsidRPr="00653D0F" w:rsidSect="004D7E6D">
      <w:footerReference w:type="default" r:id="rId11"/>
      <w:headerReference w:type="first" r:id="rId12"/>
      <w:footerReference w:type="first" r:id="rId13"/>
      <w:pgSz w:w="11901" w:h="16817"/>
      <w:pgMar w:top="2835" w:right="1021" w:bottom="1814" w:left="102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C1F2" w14:textId="77777777" w:rsidR="00F36D6B" w:rsidRDefault="00F36D6B" w:rsidP="00E66B13">
      <w:r>
        <w:separator/>
      </w:r>
    </w:p>
  </w:endnote>
  <w:endnote w:type="continuationSeparator" w:id="0">
    <w:p w14:paraId="780F27D6" w14:textId="77777777" w:rsidR="00F36D6B" w:rsidRDefault="00F36D6B" w:rsidP="00E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hAnsi="Arial" w:cs="Arial"/>
        <w:sz w:val="16"/>
        <w:szCs w:val="16"/>
      </w:rPr>
      <w:id w:val="-1247407736"/>
      <w:docPartObj>
        <w:docPartGallery w:val="Page Numbers (Bottom of Page)"/>
        <w:docPartUnique/>
      </w:docPartObj>
    </w:sdtPr>
    <w:sdtEndPr>
      <w:rPr>
        <w:rStyle w:val="Seitenzahl"/>
      </w:rPr>
    </w:sdtEndPr>
    <w:sdtContent>
      <w:p w14:paraId="6D1DC2D7" w14:textId="77777777" w:rsidR="00147B6D" w:rsidRPr="004D7E6D" w:rsidRDefault="00147B6D" w:rsidP="005422EC">
        <w:pPr>
          <w:pStyle w:val="Fuzeile"/>
          <w:framePr w:wrap="none" w:vAnchor="text" w:hAnchor="page" w:x="10574" w:y="46"/>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00D14E48">
          <w:rPr>
            <w:rStyle w:val="Seitenzahl"/>
            <w:rFonts w:ascii="Arial" w:hAnsi="Arial" w:cs="Arial"/>
            <w:noProof/>
            <w:sz w:val="16"/>
            <w:szCs w:val="16"/>
          </w:rPr>
          <w:t>2</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00D14E48">
          <w:rPr>
            <w:rStyle w:val="Seitenzahl"/>
            <w:rFonts w:ascii="Arial" w:hAnsi="Arial" w:cs="Arial"/>
            <w:noProof/>
            <w:sz w:val="16"/>
            <w:szCs w:val="16"/>
          </w:rPr>
          <w:t>2</w:t>
        </w:r>
        <w:r w:rsidRPr="004D7E6D">
          <w:rPr>
            <w:rStyle w:val="Seitenzahl"/>
            <w:rFonts w:ascii="Arial" w:hAnsi="Arial" w:cs="Arial"/>
            <w:sz w:val="16"/>
            <w:szCs w:val="16"/>
          </w:rPr>
          <w:fldChar w:fldCharType="end"/>
        </w:r>
      </w:p>
    </w:sdtContent>
  </w:sdt>
  <w:p w14:paraId="29C8B29C" w14:textId="26AB81BE" w:rsidR="00147B6D" w:rsidRDefault="00F36D6B">
    <w:pPr>
      <w:pStyle w:val="Fuzeile"/>
    </w:pPr>
    <w:r>
      <w:rPr>
        <w:noProof/>
        <w:lang w:val="de-CH" w:eastAsia="de-CH"/>
      </w:rPr>
      <mc:AlternateContent>
        <mc:Choice Requires="wps">
          <w:drawing>
            <wp:anchor distT="0" distB="0" distL="114300" distR="114300" simplePos="0" relativeHeight="251676672" behindDoc="0" locked="0" layoutInCell="1" allowOverlap="1" wp14:anchorId="1C9D1AE3" wp14:editId="5C07D86A">
              <wp:simplePos x="0" y="0"/>
              <wp:positionH relativeFrom="page">
                <wp:posOffset>3001010</wp:posOffset>
              </wp:positionH>
              <wp:positionV relativeFrom="page">
                <wp:posOffset>9728200</wp:posOffset>
              </wp:positionV>
              <wp:extent cx="2880000" cy="540000"/>
              <wp:effectExtent l="0" t="0" r="0" b="12700"/>
              <wp:wrapNone/>
              <wp:docPr id="10"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E866D2" w:rsidRDefault="00D14E48"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D1AE3" id="_x0000_t202" coordsize="21600,21600" o:spt="202" path="m,l,21600r21600,l21600,xe">
              <v:stroke joinstyle="miter"/>
              <v:path gradientshapeok="t" o:connecttype="rect"/>
            </v:shapetype>
            <v:shape id="Zone de texte 4" o:spid="_x0000_s1026" type="#_x0000_t202" style="position:absolute;margin-left:236.3pt;margin-top:766pt;width:226.75pt;height: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" filled="f" stroked="f" strokeweight=".5pt">
              <v:textbox inset="0,0,0,0">
                <w:txbxContent>
                  <w:p w14:paraId="2E48228B"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2061E978" w14:textId="77777777" w:rsidR="00F36D6B" w:rsidRPr="00E866D2" w:rsidRDefault="00D14E48"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7465232"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4624" behindDoc="0" locked="0" layoutInCell="1" allowOverlap="1" wp14:anchorId="482E626F" wp14:editId="188D0C04">
              <wp:simplePos x="0" y="0"/>
              <wp:positionH relativeFrom="margin">
                <wp:align>left</wp:align>
              </wp:positionH>
              <wp:positionV relativeFrom="page">
                <wp:posOffset>9831705</wp:posOffset>
              </wp:positionV>
              <wp:extent cx="2190750" cy="540000"/>
              <wp:effectExtent l="0" t="0" r="0" b="12700"/>
              <wp:wrapNone/>
              <wp:docPr id="2"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D14E48" w:rsidP="00F36D6B">
                          <w:pPr>
                            <w:rPr>
                              <w:rFonts w:ascii="Arial" w:hAnsi="Arial" w:cs="Arial"/>
                              <w:sz w:val="14"/>
                              <w:szCs w:val="14"/>
                              <w:lang w:val="de-AT"/>
                            </w:rPr>
                          </w:pPr>
                          <w:hyperlink r:id="rId3"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D14E48" w:rsidP="00F36D6B">
                          <w:pPr>
                            <w:rPr>
                              <w:rFonts w:ascii="Arial" w:hAnsi="Arial" w:cs="Arial"/>
                              <w:sz w:val="14"/>
                              <w:szCs w:val="14"/>
                              <w:u w:val="single"/>
                              <w:lang w:val="en-US"/>
                            </w:rPr>
                          </w:pPr>
                          <w:hyperlink r:id="rId4" w:history="1">
                            <w:r w:rsidR="00F36D6B" w:rsidRPr="00F36D6B">
                              <w:rPr>
                                <w:rStyle w:val="Hyperlink"/>
                                <w:rFonts w:ascii="Arial" w:hAnsi="Arial" w:cs="Arial"/>
                                <w:color w:val="auto"/>
                                <w:sz w:val="14"/>
                                <w:szCs w:val="14"/>
                                <w:lang w:val="en-US"/>
                              </w:rPr>
                              <w:t>www.media.renault.at</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E626F" id="_x0000_s1027" type="#_x0000_t202" style="position:absolute;margin-left:0;margin-top:774.15pt;width:172.5pt;height:4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" filled="f" stroked="f" strokeweight=".5pt">
              <v:textbox inset="0,0,0,0">
                <w:txbxContent>
                  <w:p w14:paraId="3E105372"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35E16DB"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B9F8C41" w14:textId="77777777" w:rsidR="00F36D6B" w:rsidRPr="007570F2" w:rsidRDefault="00D14E48" w:rsidP="00F36D6B">
                    <w:pPr>
                      <w:rPr>
                        <w:rFonts w:ascii="Arial" w:hAnsi="Arial" w:cs="Arial"/>
                        <w:sz w:val="14"/>
                        <w:szCs w:val="14"/>
                        <w:lang w:val="de-AT"/>
                      </w:rPr>
                    </w:pPr>
                    <w:hyperlink r:id="rId5"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52D45209" w14:textId="77777777" w:rsidR="00F36D6B" w:rsidRPr="007570F2" w:rsidRDefault="00F36D6B" w:rsidP="00F36D6B">
                    <w:pPr>
                      <w:rPr>
                        <w:rFonts w:ascii="Arial" w:hAnsi="Arial" w:cs="Arial"/>
                        <w:sz w:val="14"/>
                        <w:szCs w:val="14"/>
                        <w:lang w:val="de-AT"/>
                      </w:rPr>
                    </w:pPr>
                  </w:p>
                  <w:p w14:paraId="365BF47E" w14:textId="77777777" w:rsidR="00F36D6B" w:rsidRPr="00F36D6B" w:rsidRDefault="00D14E48" w:rsidP="00F36D6B">
                    <w:pPr>
                      <w:rPr>
                        <w:rFonts w:ascii="Arial" w:hAnsi="Arial" w:cs="Arial"/>
                        <w:sz w:val="14"/>
                        <w:szCs w:val="14"/>
                        <w:u w:val="single"/>
                        <w:lang w:val="en-US"/>
                      </w:rPr>
                    </w:pPr>
                    <w:hyperlink r:id="rId6" w:history="1">
                      <w:r w:rsidR="00F36D6B" w:rsidRPr="00F36D6B">
                        <w:rPr>
                          <w:rStyle w:val="Hyperlink"/>
                          <w:rFonts w:ascii="Arial" w:hAnsi="Arial" w:cs="Arial"/>
                          <w:color w:val="auto"/>
                          <w:sz w:val="14"/>
                          <w:szCs w:val="14"/>
                          <w:lang w:val="en-US"/>
                        </w:rPr>
                        <w:t>www.media.renault.at</w:t>
                      </w:r>
                    </w:hyperlink>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Fonts w:ascii="Arial" w:hAnsi="Arial" w:cs="Arial"/>
        <w:sz w:val="16"/>
        <w:szCs w:val="16"/>
      </w:rPr>
      <w:id w:val="-95332847"/>
      <w:docPartObj>
        <w:docPartGallery w:val="Page Numbers (Bottom of Page)"/>
        <w:docPartUnique/>
      </w:docPartObj>
    </w:sdtPr>
    <w:sdtEndPr>
      <w:rPr>
        <w:rStyle w:val="Seitenzahl"/>
      </w:rPr>
    </w:sdtEndPr>
    <w:sdtContent>
      <w:p w14:paraId="741B57DF" w14:textId="77777777" w:rsidR="00317B55" w:rsidRPr="004D7E6D" w:rsidRDefault="004D7E6D" w:rsidP="00E17EED">
        <w:pPr>
          <w:pStyle w:val="Fuzeile"/>
          <w:framePr w:wrap="none" w:vAnchor="text" w:hAnchor="margin" w:xAlign="right" w:y="1"/>
          <w:rPr>
            <w:rStyle w:val="Seitenzahl"/>
            <w:rFonts w:ascii="Arial" w:hAnsi="Arial" w:cs="Arial"/>
            <w:sz w:val="16"/>
            <w:szCs w:val="16"/>
          </w:rPr>
        </w:pP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PAGE </w:instrText>
        </w:r>
        <w:r w:rsidRPr="004D7E6D">
          <w:rPr>
            <w:rStyle w:val="Seitenzahl"/>
            <w:rFonts w:ascii="Arial" w:hAnsi="Arial" w:cs="Arial"/>
            <w:sz w:val="16"/>
            <w:szCs w:val="16"/>
          </w:rPr>
          <w:fldChar w:fldCharType="separate"/>
        </w:r>
        <w:r w:rsidR="00D14E48">
          <w:rPr>
            <w:rStyle w:val="Seitenzahl"/>
            <w:rFonts w:ascii="Arial" w:hAnsi="Arial" w:cs="Arial"/>
            <w:noProof/>
            <w:sz w:val="16"/>
            <w:szCs w:val="16"/>
          </w:rPr>
          <w:t>1</w:t>
        </w:r>
        <w:r w:rsidRPr="004D7E6D">
          <w:rPr>
            <w:rStyle w:val="Seitenzahl"/>
            <w:rFonts w:ascii="Arial" w:hAnsi="Arial" w:cs="Arial"/>
            <w:sz w:val="16"/>
            <w:szCs w:val="16"/>
          </w:rPr>
          <w:fldChar w:fldCharType="end"/>
        </w:r>
        <w:r w:rsidRPr="004D7E6D">
          <w:rPr>
            <w:rStyle w:val="Seitenzahl"/>
            <w:rFonts w:ascii="Arial" w:hAnsi="Arial" w:cs="Arial"/>
            <w:sz w:val="16"/>
            <w:szCs w:val="16"/>
          </w:rPr>
          <w:t xml:space="preserve"> / </w:t>
        </w:r>
        <w:r w:rsidRPr="004D7E6D">
          <w:rPr>
            <w:rStyle w:val="Seitenzahl"/>
            <w:rFonts w:ascii="Arial" w:hAnsi="Arial" w:cs="Arial"/>
            <w:sz w:val="16"/>
            <w:szCs w:val="16"/>
          </w:rPr>
          <w:fldChar w:fldCharType="begin"/>
        </w:r>
        <w:r w:rsidRPr="004D7E6D">
          <w:rPr>
            <w:rStyle w:val="Seitenzahl"/>
            <w:rFonts w:ascii="Arial" w:hAnsi="Arial" w:cs="Arial"/>
            <w:sz w:val="16"/>
            <w:szCs w:val="16"/>
          </w:rPr>
          <w:instrText xml:space="preserve"> NUMPAGES </w:instrText>
        </w:r>
        <w:r w:rsidRPr="004D7E6D">
          <w:rPr>
            <w:rStyle w:val="Seitenzahl"/>
            <w:rFonts w:ascii="Arial" w:hAnsi="Arial" w:cs="Arial"/>
            <w:sz w:val="16"/>
            <w:szCs w:val="16"/>
          </w:rPr>
          <w:fldChar w:fldCharType="separate"/>
        </w:r>
        <w:r w:rsidR="00D14E48">
          <w:rPr>
            <w:rStyle w:val="Seitenzahl"/>
            <w:rFonts w:ascii="Arial" w:hAnsi="Arial" w:cs="Arial"/>
            <w:noProof/>
            <w:sz w:val="16"/>
            <w:szCs w:val="16"/>
          </w:rPr>
          <w:t>2</w:t>
        </w:r>
        <w:r w:rsidRPr="004D7E6D">
          <w:rPr>
            <w:rStyle w:val="Seitenzahl"/>
            <w:rFonts w:ascii="Arial" w:hAnsi="Arial" w:cs="Arial"/>
            <w:sz w:val="16"/>
            <w:szCs w:val="16"/>
          </w:rPr>
          <w:fldChar w:fldCharType="end"/>
        </w:r>
      </w:p>
    </w:sdtContent>
  </w:sdt>
  <w:p w14:paraId="5806EF23" w14:textId="202E5866" w:rsidR="00FF225C" w:rsidRDefault="00F36D6B" w:rsidP="00317B55">
    <w:pPr>
      <w:pStyle w:val="Fuzeile"/>
      <w:ind w:right="360"/>
    </w:pPr>
    <w:r>
      <w:rPr>
        <w:noProof/>
        <w:lang w:val="de-CH" w:eastAsia="de-CH"/>
      </w:rPr>
      <mc:AlternateContent>
        <mc:Choice Requires="wps">
          <w:drawing>
            <wp:anchor distT="0" distB="0" distL="114300" distR="114300" simplePos="0" relativeHeight="251672576" behindDoc="0" locked="0" layoutInCell="1" allowOverlap="1" wp14:anchorId="6DAFDACE" wp14:editId="75F3960B">
              <wp:simplePos x="0" y="0"/>
              <wp:positionH relativeFrom="page">
                <wp:posOffset>2981325</wp:posOffset>
              </wp:positionH>
              <wp:positionV relativeFrom="page">
                <wp:posOffset>9725025</wp:posOffset>
              </wp:positionV>
              <wp:extent cx="2880000" cy="540000"/>
              <wp:effectExtent l="0" t="0" r="0" b="12700"/>
              <wp:wrapNone/>
              <wp:docPr id="9" name="Zone de texte 4"/>
              <wp:cNvGraphicFramePr/>
              <a:graphic xmlns:a="http://schemas.openxmlformats.org/drawingml/2006/main">
                <a:graphicData uri="http://schemas.microsoft.com/office/word/2010/wordprocessingShape">
                  <wps:wsp>
                    <wps:cNvSpPr txBox="1"/>
                    <wps:spPr>
                      <a:xfrm>
                        <a:off x="0" y="0"/>
                        <a:ext cx="2880000" cy="540000"/>
                      </a:xfrm>
                      <a:prstGeom prst="rect">
                        <a:avLst/>
                      </a:prstGeom>
                      <a:noFill/>
                      <a:ln w="6350">
                        <a:noFill/>
                      </a:ln>
                    </wps:spPr>
                    <wps:txbx>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E866D2" w:rsidRDefault="00D14E48" w:rsidP="00F36D6B">
                          <w:pPr>
                            <w:rPr>
                              <w:rFonts w:ascii="Arial" w:hAnsi="Arial" w:cs="Arial"/>
                              <w:sz w:val="14"/>
                              <w:szCs w:val="14"/>
                              <w:lang w:val="fr-CH"/>
                            </w:rPr>
                          </w:pPr>
                          <w:hyperlink r:id="rId1"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FDACE" id="_x0000_t202" coordsize="21600,21600" o:spt="202" path="m,l,21600r21600,l21600,xe">
              <v:stroke joinstyle="miter"/>
              <v:path gradientshapeok="t" o:connecttype="rect"/>
            </v:shapetype>
            <v:shape id="_x0000_s1030" type="#_x0000_t202" style="position:absolute;margin-left:234.75pt;margin-top:765.75pt;width:226.75pt;height: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" filled="f" stroked="f" strokeweight=".5pt">
              <v:textbox inset="0,0,0,0">
                <w:txbxContent>
                  <w:p w14:paraId="3DC4D68A" w14:textId="77777777" w:rsidR="00F36D6B" w:rsidRPr="00E866D2" w:rsidRDefault="00F36D6B" w:rsidP="00F36D6B">
                    <w:pPr>
                      <w:rPr>
                        <w:rFonts w:ascii="Arial" w:hAnsi="Arial" w:cs="Arial"/>
                        <w:sz w:val="14"/>
                        <w:szCs w:val="14"/>
                        <w:lang w:val="fr-CH"/>
                      </w:rPr>
                    </w:pPr>
                    <w:r>
                      <w:rPr>
                        <w:rFonts w:ascii="Arial" w:hAnsi="Arial" w:cs="Arial"/>
                        <w:sz w:val="14"/>
                        <w:szCs w:val="14"/>
                        <w:lang w:val="fr-CH"/>
                      </w:rPr>
                      <w:t xml:space="preserve">Marc </w:t>
                    </w:r>
                    <w:proofErr w:type="spellStart"/>
                    <w:r>
                      <w:rPr>
                        <w:rFonts w:ascii="Arial" w:hAnsi="Arial" w:cs="Arial"/>
                        <w:sz w:val="14"/>
                        <w:szCs w:val="14"/>
                        <w:lang w:val="fr-CH"/>
                      </w:rPr>
                      <w:t>Utzinger</w:t>
                    </w:r>
                    <w:proofErr w:type="spellEnd"/>
                    <w:r w:rsidRPr="00E866D2">
                      <w:rPr>
                        <w:rFonts w:ascii="Arial" w:hAnsi="Arial" w:cs="Arial"/>
                        <w:sz w:val="14"/>
                        <w:szCs w:val="14"/>
                        <w:lang w:val="fr-CH"/>
                      </w:rPr>
                      <w:t xml:space="preserve">, </w:t>
                    </w:r>
                    <w:proofErr w:type="spellStart"/>
                    <w:r>
                      <w:rPr>
                        <w:rFonts w:ascii="Arial" w:hAnsi="Arial" w:cs="Arial"/>
                        <w:sz w:val="14"/>
                        <w:szCs w:val="14"/>
                        <w:lang w:val="fr-CH"/>
                      </w:rPr>
                      <w:t>Kommunikationsattaché</w:t>
                    </w:r>
                    <w:proofErr w:type="spellEnd"/>
                  </w:p>
                  <w:p w14:paraId="43674380" w14:textId="03B37D68" w:rsidR="00F36D6B" w:rsidRPr="00E866D2" w:rsidRDefault="00D14E48" w:rsidP="00F36D6B">
                    <w:pPr>
                      <w:rPr>
                        <w:rFonts w:ascii="Arial" w:hAnsi="Arial" w:cs="Arial"/>
                        <w:sz w:val="14"/>
                        <w:szCs w:val="14"/>
                        <w:lang w:val="fr-CH"/>
                      </w:rPr>
                    </w:pPr>
                    <w:hyperlink r:id="rId2" w:history="1">
                      <w:r w:rsidR="00F36D6B" w:rsidRPr="00F36D6B">
                        <w:rPr>
                          <w:rStyle w:val="Hyperlink"/>
                          <w:rFonts w:ascii="Arial" w:hAnsi="Arial" w:cs="Arial"/>
                          <w:color w:val="auto"/>
                          <w:sz w:val="14"/>
                          <w:szCs w:val="14"/>
                          <w:lang w:val="fr-CH"/>
                        </w:rPr>
                        <w:t>marc.utzinger@renault.com</w:t>
                      </w:r>
                    </w:hyperlink>
                    <w:r w:rsidR="00F36D6B">
                      <w:rPr>
                        <w:rFonts w:ascii="Arial" w:hAnsi="Arial" w:cs="Arial"/>
                        <w:sz w:val="14"/>
                        <w:szCs w:val="14"/>
                        <w:lang w:val="fr-CH"/>
                      </w:rPr>
                      <w:t xml:space="preserve"> </w:t>
                    </w:r>
                    <w:r w:rsidR="00F36D6B" w:rsidRPr="00E866D2">
                      <w:rPr>
                        <w:rFonts w:ascii="Arial" w:hAnsi="Arial" w:cs="Arial"/>
                        <w:sz w:val="14"/>
                        <w:szCs w:val="14"/>
                        <w:lang w:val="fr-CH"/>
                      </w:rPr>
                      <w:t xml:space="preserve">/ </w:t>
                    </w:r>
                    <w:r w:rsidR="00F36D6B">
                      <w:rPr>
                        <w:rFonts w:ascii="Arial" w:hAnsi="Arial" w:cs="Arial"/>
                        <w:sz w:val="14"/>
                        <w:szCs w:val="14"/>
                        <w:lang w:val="fr-CH"/>
                      </w:rPr>
                      <w:t>Te</w:t>
                    </w:r>
                    <w:r w:rsidR="00F36D6B" w:rsidRPr="00E866D2">
                      <w:rPr>
                        <w:rFonts w:ascii="Arial" w:hAnsi="Arial" w:cs="Arial"/>
                        <w:sz w:val="14"/>
                        <w:szCs w:val="14"/>
                        <w:lang w:val="fr-CH"/>
                      </w:rPr>
                      <w:t xml:space="preserve">l.: +41 (0) 44 777 02 </w:t>
                    </w:r>
                    <w:r w:rsidR="00F36D6B">
                      <w:rPr>
                        <w:rFonts w:ascii="Arial" w:hAnsi="Arial" w:cs="Arial"/>
                        <w:sz w:val="14"/>
                        <w:szCs w:val="14"/>
                        <w:lang w:val="fr-CH"/>
                      </w:rPr>
                      <w:t>2</w:t>
                    </w:r>
                    <w:r w:rsidR="00F36D6B" w:rsidRPr="00E866D2">
                      <w:rPr>
                        <w:rFonts w:ascii="Arial" w:hAnsi="Arial" w:cs="Arial"/>
                        <w:sz w:val="14"/>
                        <w:szCs w:val="14"/>
                        <w:lang w:val="fr-CH"/>
                      </w:rPr>
                      <w:t>8</w:t>
                    </w:r>
                  </w:p>
                  <w:p w14:paraId="6B955765" w14:textId="77777777" w:rsidR="00F36D6B" w:rsidRPr="00E866D2" w:rsidRDefault="00F36D6B" w:rsidP="00F36D6B">
                    <w:pPr>
                      <w:rPr>
                        <w:rFonts w:ascii="Arial" w:hAnsi="Arial" w:cs="Arial"/>
                        <w:sz w:val="14"/>
                        <w:szCs w:val="14"/>
                        <w:lang w:val="fr-CH"/>
                      </w:rPr>
                    </w:pP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70528" behindDoc="0" locked="0" layoutInCell="1" allowOverlap="1" wp14:anchorId="45754C44" wp14:editId="239870B2">
              <wp:simplePos x="0" y="0"/>
              <wp:positionH relativeFrom="margin">
                <wp:align>left</wp:align>
              </wp:positionH>
              <wp:positionV relativeFrom="page">
                <wp:posOffset>9832975</wp:posOffset>
              </wp:positionV>
              <wp:extent cx="2190750" cy="540000"/>
              <wp:effectExtent l="0" t="0" r="0" b="12700"/>
              <wp:wrapNone/>
              <wp:docPr id="4" name="Zone de texte 4"/>
              <wp:cNvGraphicFramePr/>
              <a:graphic xmlns:a="http://schemas.openxmlformats.org/drawingml/2006/main">
                <a:graphicData uri="http://schemas.microsoft.com/office/word/2010/wordprocessingShape">
                  <wps:wsp>
                    <wps:cNvSpPr txBox="1"/>
                    <wps:spPr>
                      <a:xfrm>
                        <a:off x="0" y="0"/>
                        <a:ext cx="2190750" cy="540000"/>
                      </a:xfrm>
                      <a:prstGeom prst="rect">
                        <a:avLst/>
                      </a:prstGeom>
                      <a:noFill/>
                      <a:ln w="6350">
                        <a:noFill/>
                      </a:ln>
                    </wps:spPr>
                    <wps:txbx>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D14E48" w:rsidP="00F36D6B">
                          <w:pPr>
                            <w:rPr>
                              <w:rFonts w:ascii="Arial" w:hAnsi="Arial" w:cs="Arial"/>
                              <w:sz w:val="14"/>
                              <w:szCs w:val="14"/>
                              <w:lang w:val="de-AT"/>
                            </w:rPr>
                          </w:pPr>
                          <w:hyperlink r:id="rId3"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D14E48" w:rsidP="00F36D6B">
                          <w:pPr>
                            <w:rPr>
                              <w:rFonts w:ascii="Arial" w:hAnsi="Arial" w:cs="Arial"/>
                              <w:sz w:val="14"/>
                              <w:szCs w:val="14"/>
                              <w:u w:val="single"/>
                              <w:lang w:val="en-US"/>
                            </w:rPr>
                          </w:pPr>
                          <w:hyperlink r:id="rId4"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4C44" id="_x0000_s1031" type="#_x0000_t202" style="position:absolute;margin-left:0;margin-top:774.25pt;width:172.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" filled="f" stroked="f" strokeweight=".5pt">
              <v:textbox inset="0,0,0,0">
                <w:txbxContent>
                  <w:p w14:paraId="1ED2C621" w14:textId="77777777" w:rsidR="00F36D6B" w:rsidRPr="00B459FA" w:rsidRDefault="00F36D6B" w:rsidP="00F36D6B">
                    <w:pPr>
                      <w:rPr>
                        <w:rFonts w:ascii="Arial" w:hAnsi="Arial" w:cs="Arial"/>
                        <w:b/>
                        <w:bCs/>
                        <w:sz w:val="18"/>
                        <w:szCs w:val="18"/>
                        <w:lang w:val="de-CH"/>
                      </w:rPr>
                    </w:pPr>
                    <w:r w:rsidRPr="00B459FA">
                      <w:rPr>
                        <w:rFonts w:ascii="Arial" w:hAnsi="Arial" w:cs="Arial"/>
                        <w:b/>
                        <w:bCs/>
                        <w:sz w:val="18"/>
                        <w:szCs w:val="18"/>
                        <w:lang w:val="de-CH"/>
                      </w:rPr>
                      <w:t>RENAULT PRESSE</w:t>
                    </w:r>
                  </w:p>
                  <w:p w14:paraId="1707A034" w14:textId="77777777" w:rsidR="00F36D6B" w:rsidRPr="00B459FA" w:rsidRDefault="00F36D6B" w:rsidP="00F36D6B">
                    <w:pPr>
                      <w:rPr>
                        <w:rFonts w:ascii="Arial" w:hAnsi="Arial" w:cs="Arial"/>
                        <w:sz w:val="14"/>
                        <w:szCs w:val="14"/>
                        <w:lang w:val="de-CH"/>
                      </w:rPr>
                    </w:pPr>
                    <w:r w:rsidRPr="00B459FA">
                      <w:rPr>
                        <w:rFonts w:ascii="Arial" w:hAnsi="Arial" w:cs="Arial"/>
                        <w:sz w:val="14"/>
                        <w:szCs w:val="14"/>
                        <w:lang w:val="de-CH"/>
                      </w:rPr>
                      <w:t xml:space="preserve">Karin Kirchner, </w:t>
                    </w:r>
                    <w:r>
                      <w:rPr>
                        <w:rFonts w:ascii="Arial" w:hAnsi="Arial" w:cs="Arial"/>
                        <w:sz w:val="14"/>
                        <w:szCs w:val="14"/>
                        <w:lang w:val="de-CH"/>
                      </w:rPr>
                      <w:t>Direktorin</w:t>
                    </w:r>
                    <w:r w:rsidRPr="00B459FA">
                      <w:rPr>
                        <w:rFonts w:ascii="Arial" w:hAnsi="Arial" w:cs="Arial"/>
                        <w:sz w:val="14"/>
                        <w:szCs w:val="14"/>
                        <w:lang w:val="de-CH"/>
                      </w:rPr>
                      <w:t xml:space="preserve"> Kommunikation</w:t>
                    </w:r>
                  </w:p>
                  <w:p w14:paraId="1A99B7EB" w14:textId="0CA5F0E8" w:rsidR="00F36D6B" w:rsidRPr="007570F2" w:rsidRDefault="00D14E48" w:rsidP="00F36D6B">
                    <w:pPr>
                      <w:rPr>
                        <w:rFonts w:ascii="Arial" w:hAnsi="Arial" w:cs="Arial"/>
                        <w:sz w:val="14"/>
                        <w:szCs w:val="14"/>
                        <w:lang w:val="de-AT"/>
                      </w:rPr>
                    </w:pPr>
                    <w:hyperlink r:id="rId5" w:history="1">
                      <w:r w:rsidR="00F36D6B" w:rsidRPr="007570F2">
                        <w:rPr>
                          <w:rStyle w:val="Hyperlink"/>
                          <w:rFonts w:ascii="Arial" w:hAnsi="Arial" w:cs="Arial"/>
                          <w:color w:val="auto"/>
                          <w:sz w:val="14"/>
                          <w:szCs w:val="14"/>
                          <w:lang w:val="de-AT"/>
                        </w:rPr>
                        <w:t>karin.kirchner@renault.com</w:t>
                      </w:r>
                    </w:hyperlink>
                    <w:r w:rsidR="00F36D6B" w:rsidRPr="007570F2">
                      <w:rPr>
                        <w:rFonts w:ascii="Arial" w:hAnsi="Arial" w:cs="Arial"/>
                        <w:sz w:val="14"/>
                        <w:szCs w:val="14"/>
                        <w:lang w:val="de-AT"/>
                      </w:rPr>
                      <w:t xml:space="preserve"> / Tel.: +43 (0)1 680 10 103</w:t>
                    </w:r>
                  </w:p>
                  <w:p w14:paraId="0E38D14B" w14:textId="77777777" w:rsidR="00F36D6B" w:rsidRPr="007570F2" w:rsidRDefault="00F36D6B" w:rsidP="00F36D6B">
                    <w:pPr>
                      <w:rPr>
                        <w:rFonts w:ascii="Arial" w:hAnsi="Arial" w:cs="Arial"/>
                        <w:sz w:val="14"/>
                        <w:szCs w:val="14"/>
                        <w:lang w:val="de-AT"/>
                      </w:rPr>
                    </w:pPr>
                  </w:p>
                  <w:p w14:paraId="044A5766" w14:textId="155853BF" w:rsidR="00F36D6B" w:rsidRPr="007B0E9D" w:rsidRDefault="00D14E48" w:rsidP="00F36D6B">
                    <w:pPr>
                      <w:rPr>
                        <w:rFonts w:ascii="Arial" w:hAnsi="Arial" w:cs="Arial"/>
                        <w:sz w:val="14"/>
                        <w:szCs w:val="14"/>
                        <w:u w:val="single"/>
                        <w:lang w:val="en-US"/>
                      </w:rPr>
                    </w:pPr>
                    <w:hyperlink r:id="rId6" w:history="1">
                      <w:r w:rsidR="00F36D6B" w:rsidRPr="007B0E9D">
                        <w:rPr>
                          <w:rStyle w:val="Hyperlink"/>
                          <w:rFonts w:ascii="Arial" w:hAnsi="Arial" w:cs="Arial"/>
                          <w:color w:val="auto"/>
                          <w:sz w:val="14"/>
                          <w:szCs w:val="14"/>
                          <w:lang w:val="en-US"/>
                        </w:rPr>
                        <w:t>www.media.renault.at</w:t>
                      </w:r>
                    </w:hyperlink>
                    <w:r w:rsidR="007B0E9D" w:rsidRPr="007B0E9D">
                      <w:rPr>
                        <w:rStyle w:val="Hyperlink"/>
                        <w:rFonts w:ascii="Arial" w:hAnsi="Arial" w:cs="Arial"/>
                        <w:color w:val="auto"/>
                        <w:sz w:val="14"/>
                        <w:szCs w:val="14"/>
                        <w:lang w:val="en-US"/>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77C67" w14:textId="77777777" w:rsidR="00F36D6B" w:rsidRDefault="00F36D6B" w:rsidP="00E66B13">
      <w:r>
        <w:separator/>
      </w:r>
    </w:p>
  </w:footnote>
  <w:footnote w:type="continuationSeparator" w:id="0">
    <w:p w14:paraId="39B98C31" w14:textId="77777777" w:rsidR="00F36D6B" w:rsidRDefault="00F36D6B" w:rsidP="00E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756" w14:textId="136837B8" w:rsidR="00E66B13" w:rsidRDefault="00F36D6B">
    <w:pPr>
      <w:pStyle w:val="Kopfzeile"/>
    </w:pPr>
    <w:r>
      <w:rPr>
        <w:noProof/>
        <w:lang w:val="de-CH" w:eastAsia="de-CH"/>
      </w:rPr>
      <w:drawing>
        <wp:anchor distT="0" distB="0" distL="114300" distR="114300" simplePos="0" relativeHeight="251666432" behindDoc="1" locked="0" layoutInCell="1" allowOverlap="1" wp14:anchorId="3613AA4C" wp14:editId="4150065D">
          <wp:simplePos x="0" y="0"/>
          <wp:positionH relativeFrom="page">
            <wp:align>left</wp:align>
          </wp:positionH>
          <wp:positionV relativeFrom="paragraph">
            <wp:posOffset>-467360</wp:posOffset>
          </wp:positionV>
          <wp:extent cx="7559675" cy="10685145"/>
          <wp:effectExtent l="0" t="0" r="0" b="0"/>
          <wp:wrapNone/>
          <wp:docPr id="14"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4384" behindDoc="0" locked="0" layoutInCell="1" allowOverlap="1" wp14:anchorId="2B006ECA" wp14:editId="0C6273DC">
              <wp:simplePos x="0" y="0"/>
              <wp:positionH relativeFrom="margin">
                <wp:align>left</wp:align>
              </wp:positionH>
              <wp:positionV relativeFrom="paragraph">
                <wp:posOffset>94615</wp:posOffset>
              </wp:positionV>
              <wp:extent cx="4171950" cy="4191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1719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06ECA" id="_x0000_t202" coordsize="21600,21600" o:spt="202" path="m,l,21600r21600,l21600,xe">
              <v:stroke joinstyle="miter"/>
              <v:path gradientshapeok="t" o:connecttype="rect"/>
            </v:shapetype>
            <v:shape id="Textfeld 15" o:spid="_x0000_s1028" type="#_x0000_t202" style="position:absolute;margin-left:0;margin-top:7.45pt;width:328.5pt;height: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" filled="f" stroked="f" strokeweight=".5pt">
              <v:textbox inset="0">
                <w:txbxContent>
                  <w:p w14:paraId="4A0C4BD7" w14:textId="77777777" w:rsidR="00F36D6B" w:rsidRPr="006C326A" w:rsidRDefault="00F36D6B" w:rsidP="00F36D6B">
                    <w:pPr>
                      <w:rPr>
                        <w:rFonts w:ascii="Arial" w:hAnsi="Arial" w:cs="Arial"/>
                        <w:b/>
                        <w:sz w:val="40"/>
                        <w:szCs w:val="40"/>
                        <w:lang w:val="de-CH"/>
                      </w:rPr>
                    </w:pPr>
                    <w:r w:rsidRPr="006C326A">
                      <w:rPr>
                        <w:rFonts w:ascii="Arial" w:hAnsi="Arial" w:cs="Arial"/>
                        <w:b/>
                        <w:sz w:val="40"/>
                        <w:szCs w:val="40"/>
                        <w:lang w:val="de-CH"/>
                      </w:rPr>
                      <w:t>PRESSEINFORMATION</w:t>
                    </w:r>
                  </w:p>
                </w:txbxContent>
              </v:textbox>
              <w10:wrap anchorx="margin"/>
            </v:shape>
          </w:pict>
        </mc:Fallback>
      </mc:AlternateContent>
    </w:r>
    <w:r w:rsidRPr="00B459FA">
      <w:rPr>
        <w:b/>
        <w:noProof/>
        <w:lang w:val="de-CH" w:eastAsia="de-CH"/>
      </w:rPr>
      <mc:AlternateContent>
        <mc:Choice Requires="wps">
          <w:drawing>
            <wp:anchor distT="0" distB="0" distL="114300" distR="114300" simplePos="0" relativeHeight="251668480" behindDoc="1" locked="0" layoutInCell="1" allowOverlap="1" wp14:anchorId="44834477" wp14:editId="61C8AB31">
              <wp:simplePos x="0" y="0"/>
              <wp:positionH relativeFrom="margin">
                <wp:align>left</wp:align>
              </wp:positionH>
              <wp:positionV relativeFrom="page">
                <wp:posOffset>1028700</wp:posOffset>
              </wp:positionV>
              <wp:extent cx="1544400" cy="151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544400" cy="151200"/>
                      </a:xfrm>
                      <a:prstGeom prst="rect">
                        <a:avLst/>
                      </a:prstGeom>
                      <a:noFill/>
                      <a:ln w="6350">
                        <a:noFill/>
                      </a:ln>
                    </wps:spPr>
                    <wps:txbx>
                      <w:txbxContent>
                        <w:p w14:paraId="7679CE08" w14:textId="1619B87D" w:rsidR="00F36D6B" w:rsidRPr="00395098" w:rsidRDefault="00D14E48" w:rsidP="00F36D6B">
                          <w:pPr>
                            <w:rPr>
                              <w:rFonts w:ascii="Arial" w:hAnsi="Arial" w:cs="Arial"/>
                              <w:sz w:val="20"/>
                              <w:szCs w:val="20"/>
                              <w:lang w:val="de-CH"/>
                            </w:rPr>
                          </w:pPr>
                          <w:r>
                            <w:rPr>
                              <w:rFonts w:ascii="Arial" w:hAnsi="Arial" w:cs="Arial"/>
                              <w:sz w:val="20"/>
                              <w:szCs w:val="20"/>
                              <w:lang w:val="de-CH"/>
                            </w:rPr>
                            <w:t>24.01.2022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834477" id="Zone de texte 3" o:spid="_x0000_s1029" type="#_x0000_t202" style="position:absolute;margin-left:0;margin-top:81pt;width:121.6pt;height:11.9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" filled="f" stroked="f" strokeweight=".5pt">
              <v:textbox style="mso-fit-shape-to-text:t" inset="0,0,0,0">
                <w:txbxContent>
                  <w:p w14:paraId="7679CE08" w14:textId="1619B87D" w:rsidR="00F36D6B" w:rsidRPr="00395098" w:rsidRDefault="00D14E48" w:rsidP="00F36D6B">
                    <w:pPr>
                      <w:rPr>
                        <w:rFonts w:ascii="Arial" w:hAnsi="Arial" w:cs="Arial"/>
                        <w:sz w:val="20"/>
                        <w:szCs w:val="20"/>
                        <w:lang w:val="de-CH"/>
                      </w:rPr>
                    </w:pPr>
                    <w:r>
                      <w:rPr>
                        <w:rFonts w:ascii="Arial" w:hAnsi="Arial" w:cs="Arial"/>
                        <w:sz w:val="20"/>
                        <w:szCs w:val="20"/>
                        <w:lang w:val="de-CH"/>
                      </w:rPr>
                      <w:t>24.01.2022</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4D76"/>
    <w:multiLevelType w:val="hybridMultilevel"/>
    <w:tmpl w:val="BCCEB0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1255B6E"/>
    <w:multiLevelType w:val="hybridMultilevel"/>
    <w:tmpl w:val="8C9259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B"/>
    <w:rsid w:val="0001152E"/>
    <w:rsid w:val="00027A69"/>
    <w:rsid w:val="00052063"/>
    <w:rsid w:val="000545CB"/>
    <w:rsid w:val="00070879"/>
    <w:rsid w:val="000F20BD"/>
    <w:rsid w:val="000F6BB5"/>
    <w:rsid w:val="0014071D"/>
    <w:rsid w:val="00147B6D"/>
    <w:rsid w:val="001B1BD3"/>
    <w:rsid w:val="001C53DD"/>
    <w:rsid w:val="00317B55"/>
    <w:rsid w:val="003228BC"/>
    <w:rsid w:val="0033441A"/>
    <w:rsid w:val="003452E3"/>
    <w:rsid w:val="00346F18"/>
    <w:rsid w:val="003F4214"/>
    <w:rsid w:val="003F5AC4"/>
    <w:rsid w:val="004724D2"/>
    <w:rsid w:val="00480B77"/>
    <w:rsid w:val="00483601"/>
    <w:rsid w:val="004A53B8"/>
    <w:rsid w:val="004D7E6D"/>
    <w:rsid w:val="005422EC"/>
    <w:rsid w:val="005B151A"/>
    <w:rsid w:val="005D2CF5"/>
    <w:rsid w:val="005D701B"/>
    <w:rsid w:val="005F1B2E"/>
    <w:rsid w:val="00616D61"/>
    <w:rsid w:val="00653D0F"/>
    <w:rsid w:val="00683828"/>
    <w:rsid w:val="006B1855"/>
    <w:rsid w:val="00731E0F"/>
    <w:rsid w:val="00756A72"/>
    <w:rsid w:val="007570F2"/>
    <w:rsid w:val="007A40E8"/>
    <w:rsid w:val="007B0E9D"/>
    <w:rsid w:val="007B22DE"/>
    <w:rsid w:val="007E7307"/>
    <w:rsid w:val="008238FB"/>
    <w:rsid w:val="008338D5"/>
    <w:rsid w:val="00881396"/>
    <w:rsid w:val="00884671"/>
    <w:rsid w:val="00927DBD"/>
    <w:rsid w:val="00943DCD"/>
    <w:rsid w:val="00980E3F"/>
    <w:rsid w:val="00997753"/>
    <w:rsid w:val="009A0E1E"/>
    <w:rsid w:val="009C10F5"/>
    <w:rsid w:val="009E50D9"/>
    <w:rsid w:val="009F1277"/>
    <w:rsid w:val="009F3F5A"/>
    <w:rsid w:val="00A02C96"/>
    <w:rsid w:val="00A17DF4"/>
    <w:rsid w:val="00A3273D"/>
    <w:rsid w:val="00A700FA"/>
    <w:rsid w:val="00AD1460"/>
    <w:rsid w:val="00AD4E40"/>
    <w:rsid w:val="00AE0237"/>
    <w:rsid w:val="00B13544"/>
    <w:rsid w:val="00B220C6"/>
    <w:rsid w:val="00B22AEC"/>
    <w:rsid w:val="00B65434"/>
    <w:rsid w:val="00B85DE1"/>
    <w:rsid w:val="00C84553"/>
    <w:rsid w:val="00CD7B9D"/>
    <w:rsid w:val="00D14E48"/>
    <w:rsid w:val="00D9330E"/>
    <w:rsid w:val="00DB08F2"/>
    <w:rsid w:val="00DC4DD7"/>
    <w:rsid w:val="00E1544B"/>
    <w:rsid w:val="00E462C2"/>
    <w:rsid w:val="00E66B13"/>
    <w:rsid w:val="00EB60CD"/>
    <w:rsid w:val="00ED299A"/>
    <w:rsid w:val="00F207BC"/>
    <w:rsid w:val="00F35C68"/>
    <w:rsid w:val="00F36D6B"/>
    <w:rsid w:val="00F41DB0"/>
    <w:rsid w:val="00FA3222"/>
    <w:rsid w:val="00F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D822E"/>
  <w14:defaultImageDpi w14:val="32767"/>
  <w15:chartTrackingRefBased/>
  <w15:docId w15:val="{FFDF9B8D-9DE6-4F01-B73D-FBA12F9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6B13"/>
    <w:pPr>
      <w:tabs>
        <w:tab w:val="center" w:pos="4536"/>
        <w:tab w:val="right" w:pos="9072"/>
      </w:tabs>
    </w:pPr>
  </w:style>
  <w:style w:type="character" w:customStyle="1" w:styleId="KopfzeileZchn">
    <w:name w:val="Kopfzeile Zchn"/>
    <w:basedOn w:val="Absatz-Standardschriftart"/>
    <w:link w:val="Kopfzeile"/>
    <w:uiPriority w:val="99"/>
    <w:rsid w:val="00E66B13"/>
  </w:style>
  <w:style w:type="paragraph" w:styleId="Fuzeile">
    <w:name w:val="footer"/>
    <w:basedOn w:val="Standard"/>
    <w:link w:val="FuzeileZchn"/>
    <w:uiPriority w:val="99"/>
    <w:unhideWhenUsed/>
    <w:rsid w:val="00E66B13"/>
    <w:pPr>
      <w:tabs>
        <w:tab w:val="center" w:pos="4536"/>
        <w:tab w:val="right" w:pos="9072"/>
      </w:tabs>
    </w:pPr>
  </w:style>
  <w:style w:type="character" w:customStyle="1" w:styleId="FuzeileZchn">
    <w:name w:val="Fußzeile Zchn"/>
    <w:basedOn w:val="Absatz-Standardschriftart"/>
    <w:link w:val="Fuzeile"/>
    <w:uiPriority w:val="99"/>
    <w:rsid w:val="00E66B13"/>
  </w:style>
  <w:style w:type="character" w:styleId="Hyperlink">
    <w:name w:val="Hyperlink"/>
    <w:basedOn w:val="Absatz-Standardschriftart"/>
    <w:uiPriority w:val="99"/>
    <w:unhideWhenUsed/>
    <w:rsid w:val="00FF225C"/>
    <w:rPr>
      <w:color w:val="0563C1" w:themeColor="hyperlink"/>
      <w:u w:val="single"/>
    </w:rPr>
  </w:style>
  <w:style w:type="character" w:customStyle="1" w:styleId="UnresolvedMention">
    <w:name w:val="Unresolved Mention"/>
    <w:basedOn w:val="Absatz-Standardschriftart"/>
    <w:uiPriority w:val="99"/>
    <w:rsid w:val="00FF225C"/>
    <w:rPr>
      <w:color w:val="605E5C"/>
      <w:shd w:val="clear" w:color="auto" w:fill="E1DFDD"/>
    </w:rPr>
  </w:style>
  <w:style w:type="character" w:styleId="BesuchterHyperlink">
    <w:name w:val="FollowedHyperlink"/>
    <w:basedOn w:val="Absatz-Standardschriftart"/>
    <w:uiPriority w:val="99"/>
    <w:semiHidden/>
    <w:unhideWhenUsed/>
    <w:rsid w:val="00FF225C"/>
    <w:rPr>
      <w:color w:val="954F72" w:themeColor="followedHyperlink"/>
      <w:u w:val="single"/>
    </w:rPr>
  </w:style>
  <w:style w:type="character" w:styleId="Seitenzahl">
    <w:name w:val="page number"/>
    <w:basedOn w:val="Absatz-Standardschriftart"/>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Standard"/>
    <w:qFormat/>
    <w:rsid w:val="005422EC"/>
    <w:pPr>
      <w:spacing w:line="240" w:lineRule="exact"/>
    </w:pPr>
    <w:rPr>
      <w:rFonts w:ascii="Arial" w:hAnsi="Arial" w:cs="Arial"/>
      <w:b/>
      <w:bCs/>
      <w:sz w:val="20"/>
      <w:szCs w:val="20"/>
    </w:rPr>
  </w:style>
  <w:style w:type="paragraph" w:customStyle="1" w:styleId="Currenttext">
    <w:name w:val="Current text"/>
    <w:basedOn w:val="Standard"/>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paragraph" w:customStyle="1" w:styleId="4Lauftext">
    <w:name w:val="4_Lauftext"/>
    <w:basedOn w:val="Standard"/>
    <w:link w:val="4LauftextZchn"/>
    <w:qFormat/>
    <w:rsid w:val="00B13544"/>
    <w:pPr>
      <w:autoSpaceDE w:val="0"/>
      <w:autoSpaceDN w:val="0"/>
      <w:adjustRightInd w:val="0"/>
      <w:spacing w:before="120" w:after="240" w:line="280" w:lineRule="atLeast"/>
      <w:jc w:val="both"/>
    </w:pPr>
    <w:rPr>
      <w:rFonts w:ascii="Arial" w:eastAsia="Calibri" w:hAnsi="Arial" w:cs="Arial"/>
      <w:color w:val="000000"/>
      <w:sz w:val="20"/>
      <w:szCs w:val="20"/>
    </w:rPr>
  </w:style>
  <w:style w:type="character" w:customStyle="1" w:styleId="4LauftextZchn">
    <w:name w:val="4_Lauftext Zchn"/>
    <w:link w:val="4Lauftext"/>
    <w:rsid w:val="00B13544"/>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69603">
      <w:bodyDiv w:val="1"/>
      <w:marLeft w:val="0"/>
      <w:marRight w:val="0"/>
      <w:marTop w:val="0"/>
      <w:marBottom w:val="0"/>
      <w:divBdr>
        <w:top w:val="none" w:sz="0" w:space="0" w:color="auto"/>
        <w:left w:val="none" w:sz="0" w:space="0" w:color="auto"/>
        <w:bottom w:val="none" w:sz="0" w:space="0" w:color="auto"/>
        <w:right w:val="none" w:sz="0" w:space="0" w:color="auto"/>
      </w:divBdr>
    </w:div>
    <w:div w:id="18703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dia.renault.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arin.kirchner@renault.com" TargetMode="External"/><Relationship Id="rId2" Type="http://schemas.openxmlformats.org/officeDocument/2006/relationships/hyperlink" Target="mailto:marc.utzinger@renault.com" TargetMode="External"/><Relationship Id="rId1" Type="http://schemas.openxmlformats.org/officeDocument/2006/relationships/hyperlink" Target="mailto:marc.utzinger@renault.com" TargetMode="External"/><Relationship Id="rId6" Type="http://schemas.openxmlformats.org/officeDocument/2006/relationships/hyperlink" Target="http://www.media.renault.at" TargetMode="External"/><Relationship Id="rId5" Type="http://schemas.openxmlformats.org/officeDocument/2006/relationships/hyperlink" Target="mailto:karin.kirchner@renault.com" TargetMode="External"/><Relationship Id="rId4" Type="http://schemas.openxmlformats.org/officeDocument/2006/relationships/hyperlink" Target="http://www.media.rena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e\OneDrive%20-%20PauaKommunikation%20e.U\1_PauaKommunikation\1_KUNDEN\Groupe_Renault_AT\3_Texte\Vorlagen\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F0A77585DDEE4398E5CE75C4894DBC" ma:contentTypeVersion="12" ma:contentTypeDescription="Ein neues Dokument erstellen." ma:contentTypeScope="" ma:versionID="23b99683d2b06aeb097e26ce23cf2487">
  <xsd:schema xmlns:xsd="http://www.w3.org/2001/XMLSchema" xmlns:xs="http://www.w3.org/2001/XMLSchema" xmlns:p="http://schemas.microsoft.com/office/2006/metadata/properties" xmlns:ns2="ce15f707-2188-437d-9cfa-2f59b5c7f043" xmlns:ns3="c941a241-5a79-4c55-b809-9e00ac9e85ad" targetNamespace="http://schemas.microsoft.com/office/2006/metadata/properties" ma:root="true" ma:fieldsID="399f0eb2e36e97a3bb92cf8c431c1b92" ns2:_="" ns3:_="">
    <xsd:import namespace="ce15f707-2188-437d-9cfa-2f59b5c7f043"/>
    <xsd:import namespace="c941a241-5a79-4c55-b809-9e00ac9e85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5f707-2188-437d-9cfa-2f59b5c7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1a241-5a79-4c55-b809-9e00ac9e85a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31D68-E44D-473F-A1E6-21313C72A7DB}">
  <ds:schemaRefs>
    <ds:schemaRef ds:uri="http://schemas.microsoft.com/sharepoint/v3/contenttype/forms"/>
  </ds:schemaRefs>
</ds:datastoreItem>
</file>

<file path=customXml/itemProps2.xml><?xml version="1.0" encoding="utf-8"?>
<ds:datastoreItem xmlns:ds="http://schemas.openxmlformats.org/officeDocument/2006/customXml" ds:itemID="{DFE7C197-B425-4D30-96AC-AE827E9C9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5f707-2188-437d-9cfa-2f59b5c7f043"/>
    <ds:schemaRef ds:uri="c941a241-5a79-4c55-b809-9e00ac9e8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ED0ED-081C-4894-9FEE-27FD11FEF3E1}">
  <ds:schemaRefs>
    <ds:schemaRef ds:uri="c941a241-5a79-4c55-b809-9e00ac9e85ad"/>
    <ds:schemaRef ds:uri="http://purl.org/dc/elements/1.1/"/>
    <ds:schemaRef ds:uri="http://schemas.microsoft.com/office/2006/metadata/properties"/>
    <ds:schemaRef ds:uri="ce15f707-2188-437d-9cfa-2f59b5c7f04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R_Press_Release_A4_EN_v21.1</Template>
  <TotalTime>0</TotalTime>
  <Pages>2</Pages>
  <Words>888</Words>
  <Characters>5600</Characters>
  <Application>Microsoft Office Word</Application>
  <DocSecurity>4</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Aulehla</dc:creator>
  <cp:keywords/>
  <dc:description/>
  <cp:lastModifiedBy>Zoé Jaggi</cp:lastModifiedBy>
  <cp:revision>2</cp:revision>
  <cp:lastPrinted>2021-10-21T06:57:00Z</cp:lastPrinted>
  <dcterms:created xsi:type="dcterms:W3CDTF">2022-01-24T08:23:00Z</dcterms:created>
  <dcterms:modified xsi:type="dcterms:W3CDTF">2022-01-24T08:23:00Z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0x010100EBF0A77585DDEE4398E5CE75C4894DBC</vt:lpwstr>
  </property>
</Properties>
</file>