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772AD" w14:textId="340AC013" w:rsidR="002022F2" w:rsidRPr="00FA67E4" w:rsidRDefault="008F7CE6" w:rsidP="00055D03">
      <w:pPr>
        <w:pStyle w:val="1Dachzeile"/>
      </w:pPr>
      <w:bookmarkStart w:id="0" w:name="_Hlk45201482"/>
      <w:r>
        <w:t>E-Auto-</w:t>
      </w:r>
      <w:r w:rsidR="00C56AC7">
        <w:t>Martkführer in Europa erreicht weiteren Meilenstein</w:t>
      </w:r>
    </w:p>
    <w:p w14:paraId="09E772AE" w14:textId="305DF7AA" w:rsidR="002022F2" w:rsidRPr="00FA67E4" w:rsidRDefault="00B21168" w:rsidP="00055D03">
      <w:pPr>
        <w:pStyle w:val="2Headline"/>
      </w:pPr>
      <w:r>
        <w:t xml:space="preserve">Renault: </w:t>
      </w:r>
      <w:r w:rsidR="00C56AC7">
        <w:t xml:space="preserve">300.000 Elektroautos in Europa </w:t>
      </w:r>
      <w:r w:rsidR="00113CED">
        <w:t>seit marktstart</w:t>
      </w:r>
    </w:p>
    <w:p w14:paraId="09E772AF" w14:textId="7EEB0F94" w:rsidR="00607C99" w:rsidRPr="00FA67E4" w:rsidRDefault="00C56AC7" w:rsidP="00857D12">
      <w:pPr>
        <w:pStyle w:val="3Einleitung"/>
        <w:suppressAutoHyphens/>
        <w:spacing w:after="0"/>
        <w:rPr>
          <w:lang w:val="de-DE"/>
        </w:rPr>
      </w:pPr>
      <w:r>
        <w:rPr>
          <w:lang w:val="de-DE"/>
        </w:rPr>
        <w:t xml:space="preserve">Renault hat in Europa 300.000 Elektroautos </w:t>
      </w:r>
      <w:r w:rsidR="00113CED">
        <w:rPr>
          <w:lang w:val="de-DE"/>
        </w:rPr>
        <w:t xml:space="preserve">seit dem Start </w:t>
      </w:r>
      <w:r w:rsidR="001E14AE">
        <w:rPr>
          <w:lang w:val="de-DE"/>
        </w:rPr>
        <w:t>seiner</w:t>
      </w:r>
      <w:r w:rsidR="00113CED">
        <w:rPr>
          <w:lang w:val="de-DE"/>
        </w:rPr>
        <w:t xml:space="preserve"> ersten E-Modelle </w:t>
      </w:r>
      <w:r w:rsidR="00B617CD">
        <w:rPr>
          <w:lang w:val="de-DE"/>
        </w:rPr>
        <w:t xml:space="preserve">vor knapp zehn Jahren </w:t>
      </w:r>
      <w:r>
        <w:rPr>
          <w:lang w:val="de-DE"/>
        </w:rPr>
        <w:t xml:space="preserve">verkauft. </w:t>
      </w:r>
      <w:r w:rsidR="00B617CD">
        <w:rPr>
          <w:lang w:val="de-DE"/>
        </w:rPr>
        <w:t>I</w:t>
      </w:r>
      <w:r w:rsidR="001E14AE">
        <w:rPr>
          <w:lang w:val="de-DE"/>
        </w:rPr>
        <w:t>m ersten Halbjahr 2020</w:t>
      </w:r>
      <w:r w:rsidR="00B617CD">
        <w:rPr>
          <w:lang w:val="de-DE"/>
        </w:rPr>
        <w:t xml:space="preserve"> war der französische Hersteller m</w:t>
      </w:r>
      <w:r>
        <w:rPr>
          <w:lang w:val="de-DE"/>
        </w:rPr>
        <w:t xml:space="preserve">it knapp 42.000 Einheiten die Nummer 1 der E-Auto-Anbieter auf dem europäischen Markt. </w:t>
      </w:r>
      <w:r w:rsidR="005C1862">
        <w:rPr>
          <w:lang w:val="de-DE"/>
        </w:rPr>
        <w:t xml:space="preserve">In den nächsten Jahren </w:t>
      </w:r>
      <w:r w:rsidR="003B4CC0">
        <w:rPr>
          <w:lang w:val="de-DE"/>
        </w:rPr>
        <w:t xml:space="preserve">setzt Renault die Elektro-Offensive weiter fort. </w:t>
      </w:r>
    </w:p>
    <w:p w14:paraId="66710B96" w14:textId="1ECCB8C7" w:rsidR="00EE62FD" w:rsidRDefault="00FF2F2B" w:rsidP="00857D12">
      <w:pPr>
        <w:pStyle w:val="4Lauftext"/>
        <w:suppressAutoHyphens/>
        <w:spacing w:before="240"/>
        <w:rPr>
          <w:lang w:val="de-DE"/>
        </w:rPr>
      </w:pPr>
      <w:r w:rsidRPr="00FF2F2B">
        <w:rPr>
          <w:lang w:val="de-DE"/>
        </w:rPr>
        <w:t>Renault setzt bereits seit 2011 konsequent auf Elektromobilität und verfügt heute mit</w:t>
      </w:r>
      <w:r>
        <w:rPr>
          <w:lang w:val="de-DE"/>
        </w:rPr>
        <w:t xml:space="preserve"> den Mod</w:t>
      </w:r>
      <w:r w:rsidR="00EE62FD">
        <w:rPr>
          <w:lang w:val="de-DE"/>
        </w:rPr>
        <w:t xml:space="preserve">ellen ZOE, Kangoo Z.E., </w:t>
      </w:r>
      <w:proofErr w:type="spellStart"/>
      <w:r w:rsidRPr="00FF2F2B">
        <w:rPr>
          <w:lang w:val="de-DE"/>
        </w:rPr>
        <w:t>Twizy</w:t>
      </w:r>
      <w:proofErr w:type="spellEnd"/>
      <w:r w:rsidR="00EE62FD">
        <w:rPr>
          <w:lang w:val="de-DE"/>
        </w:rPr>
        <w:t xml:space="preserve"> </w:t>
      </w:r>
      <w:r w:rsidRPr="00FF2F2B">
        <w:rPr>
          <w:lang w:val="de-DE"/>
        </w:rPr>
        <w:t>und Master Z.E. über eine breite E-Modellpalette. Die stetige Weiterentwicklung</w:t>
      </w:r>
      <w:r w:rsidR="00B617CD">
        <w:rPr>
          <w:lang w:val="de-DE"/>
        </w:rPr>
        <w:t xml:space="preserve"> des Angebots </w:t>
      </w:r>
      <w:r w:rsidRPr="00FF2F2B">
        <w:rPr>
          <w:lang w:val="de-DE"/>
        </w:rPr>
        <w:t xml:space="preserve">sichert </w:t>
      </w:r>
      <w:r w:rsidR="00B617CD">
        <w:rPr>
          <w:lang w:val="de-DE"/>
        </w:rPr>
        <w:t>der Marke</w:t>
      </w:r>
      <w:r w:rsidRPr="00FF2F2B">
        <w:rPr>
          <w:lang w:val="de-DE"/>
        </w:rPr>
        <w:t xml:space="preserve"> seit Jahren eine </w:t>
      </w:r>
      <w:r w:rsidR="00B617CD">
        <w:rPr>
          <w:lang w:val="de-DE"/>
        </w:rPr>
        <w:t>führende</w:t>
      </w:r>
      <w:r w:rsidRPr="00FF2F2B">
        <w:rPr>
          <w:lang w:val="de-DE"/>
        </w:rPr>
        <w:t xml:space="preserve"> Position auf dem </w:t>
      </w:r>
      <w:r w:rsidR="00857D12">
        <w:rPr>
          <w:lang w:val="de-DE"/>
        </w:rPr>
        <w:t>österreichischen</w:t>
      </w:r>
      <w:r w:rsidR="00857D12" w:rsidRPr="00FF2F2B">
        <w:rPr>
          <w:lang w:val="de-DE"/>
        </w:rPr>
        <w:t xml:space="preserve"> </w:t>
      </w:r>
      <w:r w:rsidRPr="00FF2F2B">
        <w:rPr>
          <w:lang w:val="de-DE"/>
        </w:rPr>
        <w:t xml:space="preserve">und europäischen Markt. </w:t>
      </w:r>
      <w:r w:rsidR="000F2725">
        <w:rPr>
          <w:lang w:val="de-DE"/>
        </w:rPr>
        <w:t>Europaweit</w:t>
      </w:r>
      <w:r w:rsidRPr="00FF2F2B">
        <w:rPr>
          <w:lang w:val="de-DE"/>
        </w:rPr>
        <w:t xml:space="preserve"> setzte Renault bis heute bereits über </w:t>
      </w:r>
      <w:r w:rsidR="00EE62FD">
        <w:rPr>
          <w:lang w:val="de-DE"/>
        </w:rPr>
        <w:t>300</w:t>
      </w:r>
      <w:r w:rsidRPr="00FF2F2B">
        <w:rPr>
          <w:lang w:val="de-DE"/>
        </w:rPr>
        <w:t xml:space="preserve">.000 </w:t>
      </w:r>
      <w:r w:rsidRPr="00B617CD">
        <w:rPr>
          <w:lang w:val="de-DE"/>
        </w:rPr>
        <w:t>Elektrofahrzeuge</w:t>
      </w:r>
      <w:r w:rsidRPr="00FF2F2B">
        <w:rPr>
          <w:lang w:val="de-DE"/>
        </w:rPr>
        <w:t xml:space="preserve"> ab, davon </w:t>
      </w:r>
      <w:r w:rsidR="00857D12">
        <w:rPr>
          <w:lang w:val="de-DE"/>
        </w:rPr>
        <w:t xml:space="preserve">rund </w:t>
      </w:r>
      <w:r w:rsidR="000C255F">
        <w:rPr>
          <w:lang w:val="de-DE"/>
        </w:rPr>
        <w:t>8.</w:t>
      </w:r>
      <w:r w:rsidR="00FE2E49">
        <w:rPr>
          <w:lang w:val="de-DE"/>
        </w:rPr>
        <w:t>2</w:t>
      </w:r>
      <w:r w:rsidR="000C255F">
        <w:rPr>
          <w:lang w:val="de-DE"/>
        </w:rPr>
        <w:t>0</w:t>
      </w:r>
      <w:r w:rsidRPr="00FF2F2B">
        <w:rPr>
          <w:lang w:val="de-DE"/>
        </w:rPr>
        <w:t xml:space="preserve">0 in </w:t>
      </w:r>
      <w:r w:rsidR="00857D12">
        <w:rPr>
          <w:lang w:val="de-DE"/>
        </w:rPr>
        <w:t>Österreich</w:t>
      </w:r>
      <w:r w:rsidRPr="00FF2F2B">
        <w:rPr>
          <w:lang w:val="de-DE"/>
        </w:rPr>
        <w:t xml:space="preserve">. </w:t>
      </w:r>
    </w:p>
    <w:p w14:paraId="6E40943C" w14:textId="77777777" w:rsidR="00C34359" w:rsidRDefault="00985D3F" w:rsidP="00C56AC7">
      <w:pPr>
        <w:pStyle w:val="4Lauftext"/>
        <w:suppressAutoHyphens/>
        <w:rPr>
          <w:lang w:val="de-DE"/>
        </w:rPr>
      </w:pPr>
      <w:r>
        <w:rPr>
          <w:lang w:val="de-DE"/>
        </w:rPr>
        <w:t xml:space="preserve">Absoluter Bestseller der Franzosen ist der </w:t>
      </w:r>
      <w:r w:rsidR="003B4CC0">
        <w:rPr>
          <w:lang w:val="de-DE"/>
        </w:rPr>
        <w:t>Renault ZOE</w:t>
      </w:r>
      <w:r>
        <w:rPr>
          <w:lang w:val="de-DE"/>
        </w:rPr>
        <w:t>. Allein im ersten Halbjahr 2020</w:t>
      </w:r>
      <w:r w:rsidR="003B4CC0">
        <w:rPr>
          <w:lang w:val="de-DE"/>
        </w:rPr>
        <w:t xml:space="preserve"> legten </w:t>
      </w:r>
      <w:r>
        <w:rPr>
          <w:lang w:val="de-DE"/>
        </w:rPr>
        <w:t xml:space="preserve">die ZOE Verkäufe in Europa </w:t>
      </w:r>
      <w:r w:rsidR="003B4CC0">
        <w:rPr>
          <w:lang w:val="de-DE"/>
        </w:rPr>
        <w:t xml:space="preserve">um 50 Prozent auf über 37.500 Einheiten zu, damit war der ZOE in den ersten sechs Monaten </w:t>
      </w:r>
      <w:bookmarkStart w:id="1" w:name="_GoBack"/>
      <w:bookmarkEnd w:id="1"/>
      <w:r w:rsidR="003B4CC0">
        <w:rPr>
          <w:lang w:val="de-DE"/>
        </w:rPr>
        <w:t xml:space="preserve">2020 erneut Europas meistgekauftes Elektroauto. </w:t>
      </w:r>
    </w:p>
    <w:p w14:paraId="695AB7B3" w14:textId="0854D472" w:rsidR="00C56AC7" w:rsidRDefault="00857D12" w:rsidP="00C56AC7">
      <w:pPr>
        <w:pStyle w:val="4Lauftext"/>
        <w:suppressAutoHyphens/>
        <w:rPr>
          <w:lang w:val="de-DE"/>
        </w:rPr>
      </w:pPr>
      <w:r>
        <w:rPr>
          <w:lang w:val="de-DE"/>
        </w:rPr>
        <w:t xml:space="preserve">In Österreich positioniert sich der </w:t>
      </w:r>
      <w:r w:rsidR="00C56AC7">
        <w:rPr>
          <w:lang w:val="de-DE"/>
        </w:rPr>
        <w:t xml:space="preserve">Renault ZOE </w:t>
      </w:r>
      <w:r>
        <w:rPr>
          <w:lang w:val="de-DE"/>
        </w:rPr>
        <w:t xml:space="preserve">auf dem hervorragenden zweiten Rang und behauptet seine Stellung als das beliebteste unter den leistbaren Elektroautos. Mit 911 </w:t>
      </w:r>
      <w:r w:rsidR="00C56AC7">
        <w:rPr>
          <w:lang w:val="de-DE"/>
        </w:rPr>
        <w:t>Zulassungen</w:t>
      </w:r>
      <w:r>
        <w:rPr>
          <w:lang w:val="de-DE"/>
        </w:rPr>
        <w:t xml:space="preserve"> im ersten Halbjahr steigert sich der kompakte Stromer um 80 Prozent im Vergleich zum Vorjahr</w:t>
      </w:r>
      <w:r w:rsidR="00C56AC7" w:rsidRPr="00CB17F9">
        <w:rPr>
          <w:lang w:val="de-DE"/>
        </w:rPr>
        <w:t xml:space="preserve"> (Januar bis Juni 2019: 5</w:t>
      </w:r>
      <w:r w:rsidR="00910491">
        <w:rPr>
          <w:lang w:val="de-DE"/>
        </w:rPr>
        <w:t xml:space="preserve">06 </w:t>
      </w:r>
      <w:r w:rsidR="00C56AC7" w:rsidRPr="00CB17F9">
        <w:rPr>
          <w:lang w:val="de-DE"/>
        </w:rPr>
        <w:t xml:space="preserve">Zulassungen) </w:t>
      </w:r>
      <w:r w:rsidR="002D6E87">
        <w:rPr>
          <w:lang w:val="de-DE"/>
        </w:rPr>
        <w:t>– ein neuer Rekord</w:t>
      </w:r>
      <w:r w:rsidR="00C56AC7" w:rsidRPr="00CB17F9">
        <w:rPr>
          <w:lang w:val="de-DE"/>
        </w:rPr>
        <w:t>.</w:t>
      </w:r>
      <w:r w:rsidR="002D6E87">
        <w:rPr>
          <w:lang w:val="de-DE"/>
        </w:rPr>
        <w:t xml:space="preserve"> Für das zweite Halbjahr wartet ein </w:t>
      </w:r>
      <w:hyperlink r:id="rId11" w:history="1">
        <w:r w:rsidR="002D6E87" w:rsidRPr="00D005F0">
          <w:rPr>
            <w:rStyle w:val="Hyperlink"/>
            <w:sz w:val="20"/>
            <w:lang w:val="de-DE"/>
          </w:rPr>
          <w:t>neuer E-Mobilitätsbonus</w:t>
        </w:r>
      </w:hyperlink>
      <w:r w:rsidR="002D6E87">
        <w:rPr>
          <w:lang w:val="de-DE"/>
        </w:rPr>
        <w:t xml:space="preserve"> mit zusätzlicher Renault Förderung – ZOE Kunden können </w:t>
      </w:r>
      <w:r w:rsidR="00070A38">
        <w:rPr>
          <w:lang w:val="de-DE"/>
        </w:rPr>
        <w:t>dadurch</w:t>
      </w:r>
      <w:r w:rsidR="002D6E87">
        <w:rPr>
          <w:lang w:val="de-DE"/>
        </w:rPr>
        <w:t xml:space="preserve"> bis zu 8.000 Euro sparen.</w:t>
      </w:r>
    </w:p>
    <w:bookmarkEnd w:id="0"/>
    <w:p w14:paraId="431F83A8" w14:textId="37F79996" w:rsidR="002D6E87" w:rsidRPr="00EE56C9" w:rsidRDefault="002D6E87" w:rsidP="00D005F0">
      <w:pPr>
        <w:pStyle w:val="4Lauftext"/>
        <w:suppressAutoHyphens/>
        <w:spacing w:after="120"/>
        <w:rPr>
          <w:b/>
          <w:lang w:val="de-DE"/>
        </w:rPr>
      </w:pPr>
      <w:r w:rsidRPr="00EE56C9">
        <w:rPr>
          <w:b/>
          <w:lang w:val="de-AT"/>
        </w:rPr>
        <w:t>FORTSETZUNG DER ELEKTROOFFENSIVE</w:t>
      </w:r>
    </w:p>
    <w:p w14:paraId="64914D38" w14:textId="10C4A187" w:rsidR="00B4696F" w:rsidRDefault="00D005F0" w:rsidP="00DA5973">
      <w:pPr>
        <w:pStyle w:val="4Lauftext"/>
        <w:suppressAutoHyphens/>
        <w:rPr>
          <w:lang w:val="de-DE"/>
        </w:rPr>
      </w:pPr>
      <w:r>
        <w:rPr>
          <w:lang w:val="de-DE"/>
        </w:rPr>
        <w:t xml:space="preserve">Die Zukunft von </w:t>
      </w:r>
      <w:r w:rsidR="002D6E87">
        <w:rPr>
          <w:lang w:val="de-DE"/>
        </w:rPr>
        <w:t xml:space="preserve">Renault </w:t>
      </w:r>
      <w:r>
        <w:rPr>
          <w:lang w:val="de-DE"/>
        </w:rPr>
        <w:t>steht im Zeichen der Elektrifizierung</w:t>
      </w:r>
      <w:r w:rsidR="00B4696F">
        <w:rPr>
          <w:lang w:val="de-DE"/>
        </w:rPr>
        <w:t>. Dazu zähl</w:t>
      </w:r>
      <w:r>
        <w:rPr>
          <w:lang w:val="de-DE"/>
        </w:rPr>
        <w:t xml:space="preserve">en </w:t>
      </w:r>
      <w:r w:rsidR="00B4696F">
        <w:rPr>
          <w:lang w:val="de-DE"/>
        </w:rPr>
        <w:t xml:space="preserve">auch die </w:t>
      </w:r>
      <w:r>
        <w:rPr>
          <w:lang w:val="de-DE"/>
        </w:rPr>
        <w:t xml:space="preserve">brandneuen E-TECH Hybridmodelle, die im Oktober ihren Markstart feiern. </w:t>
      </w:r>
      <w:r w:rsidRPr="00EE56C9">
        <w:rPr>
          <w:lang w:val="de-AT"/>
        </w:rPr>
        <w:t xml:space="preserve">Clio Hybrid, </w:t>
      </w:r>
      <w:r w:rsidR="00CB17F9" w:rsidRPr="00EE56C9">
        <w:rPr>
          <w:lang w:val="de-AT"/>
        </w:rPr>
        <w:t>Captur Plug-in-Hybrid</w:t>
      </w:r>
      <w:r w:rsidRPr="00EE56C9">
        <w:rPr>
          <w:lang w:val="de-AT"/>
        </w:rPr>
        <w:t xml:space="preserve"> und</w:t>
      </w:r>
      <w:r w:rsidR="00CB17F9" w:rsidRPr="00EE56C9">
        <w:rPr>
          <w:lang w:val="de-AT"/>
        </w:rPr>
        <w:t xml:space="preserve"> Mégane Plug-in-Hybrid </w:t>
      </w:r>
      <w:r w:rsidRPr="00EE56C9">
        <w:rPr>
          <w:lang w:val="de-AT"/>
        </w:rPr>
        <w:t>p</w:t>
      </w:r>
      <w:r>
        <w:rPr>
          <w:lang w:val="de-AT"/>
        </w:rPr>
        <w:t>rofitieren von der langjährigen Elektro-Erfahrung von Renault und sind mit zahlreichen Innovationen ausgerüstet</w:t>
      </w:r>
      <w:r w:rsidR="00CB17F9" w:rsidRPr="00EE56C9">
        <w:rPr>
          <w:lang w:val="de-AT"/>
        </w:rPr>
        <w:t xml:space="preserve">. </w:t>
      </w:r>
      <w:r>
        <w:rPr>
          <w:lang w:val="de-DE"/>
        </w:rPr>
        <w:t>Z</w:t>
      </w:r>
      <w:r w:rsidR="00CB17F9">
        <w:rPr>
          <w:lang w:val="de-DE"/>
        </w:rPr>
        <w:t>um Jahre</w:t>
      </w:r>
      <w:r>
        <w:rPr>
          <w:lang w:val="de-DE"/>
        </w:rPr>
        <w:t>swechsel</w:t>
      </w:r>
      <w:r w:rsidR="00CB17F9">
        <w:rPr>
          <w:lang w:val="de-DE"/>
        </w:rPr>
        <w:t xml:space="preserve"> 20</w:t>
      </w:r>
      <w:r w:rsidR="00DD583A">
        <w:rPr>
          <w:lang w:val="de-DE"/>
        </w:rPr>
        <w:t>20</w:t>
      </w:r>
      <w:r w:rsidR="00CB17F9">
        <w:rPr>
          <w:lang w:val="de-DE"/>
        </w:rPr>
        <w:t xml:space="preserve"> </w:t>
      </w:r>
      <w:r>
        <w:rPr>
          <w:lang w:val="de-DE"/>
        </w:rPr>
        <w:t xml:space="preserve">geht außerdem </w:t>
      </w:r>
      <w:r w:rsidR="00CB17F9">
        <w:rPr>
          <w:lang w:val="de-DE"/>
        </w:rPr>
        <w:t>der neue vollelektrische Twingo Z.E. an den Start.</w:t>
      </w:r>
    </w:p>
    <w:p w14:paraId="6C524616" w14:textId="744F9C95" w:rsidR="00C4460B" w:rsidRPr="00055D03" w:rsidRDefault="00C4460B" w:rsidP="00C4460B">
      <w:pPr>
        <w:pStyle w:val="4Lauftext"/>
        <w:suppressAutoHyphens/>
        <w:rPr>
          <w:lang w:val="de-DE"/>
        </w:rPr>
      </w:pPr>
      <w:r w:rsidRPr="00055D03">
        <w:rPr>
          <w:lang w:val="de-DE"/>
        </w:rPr>
        <w:t xml:space="preserve">Bis 2022 will die Renault Gruppe ihr Angebot weltweit auf acht rein elektrische und zwölf elektrifizierte Modelle erweitern. Einen Ausblick auf die nächste Generation der Renault Elektrofahrzeuge gibt das im März vorgestellte Concept Car MORPHOZ. Die modulare Studie legt auf Knopfdruck in der Länge um 40 Zentimeter zu. Dadurch wird aus dem wendigen </w:t>
      </w:r>
      <w:r w:rsidRPr="00055D03">
        <w:rPr>
          <w:lang w:val="de-DE"/>
        </w:rPr>
        <w:lastRenderedPageBreak/>
        <w:t xml:space="preserve">Stadtfahrzeug eine großzügige Reiselimousine, die dank zusätzlicher Batteriekapazität und mehr Kofferraumvolumen auch längere Strecken souverän absolviert. </w:t>
      </w:r>
    </w:p>
    <w:p w14:paraId="0A0990D6" w14:textId="77777777" w:rsidR="00C34359" w:rsidRDefault="00C34359" w:rsidP="00FA67E4">
      <w:pPr>
        <w:pStyle w:val="Ansprechpartner"/>
      </w:pPr>
    </w:p>
    <w:p w14:paraId="09E772B3" w14:textId="65806758" w:rsidR="0005384C" w:rsidRPr="00FA67E4" w:rsidRDefault="0005384C" w:rsidP="00FA67E4">
      <w:pPr>
        <w:pStyle w:val="Ansprechpartner"/>
      </w:pPr>
      <w:r w:rsidRPr="00FA67E4">
        <w:t>Ansprechpartner:</w:t>
      </w:r>
    </w:p>
    <w:p w14:paraId="09E772B4" w14:textId="25D95581" w:rsidR="0005384C" w:rsidRPr="00D005F0" w:rsidRDefault="00D005F0" w:rsidP="00FA67E4">
      <w:pPr>
        <w:pStyle w:val="AnsprechpartnerText"/>
        <w:rPr>
          <w:lang w:val="de-AT"/>
        </w:rPr>
      </w:pPr>
      <w:r w:rsidRPr="00D005F0">
        <w:rPr>
          <w:lang w:val="de-AT"/>
        </w:rPr>
        <w:t>Nora Ma</w:t>
      </w:r>
      <w:r>
        <w:rPr>
          <w:lang w:val="de-AT"/>
        </w:rPr>
        <w:t>utner Markhof, Direktorin Kommunikation</w:t>
      </w:r>
      <w:r w:rsidR="00112942" w:rsidRPr="00D005F0">
        <w:rPr>
          <w:lang w:val="de-AT"/>
        </w:rPr>
        <w:br/>
        <w:t xml:space="preserve">Tel. </w:t>
      </w:r>
      <w:r>
        <w:rPr>
          <w:lang w:val="de-AT"/>
        </w:rPr>
        <w:t>01 680 10 103</w:t>
      </w:r>
      <w:r w:rsidR="0005384C" w:rsidRPr="00D005F0">
        <w:rPr>
          <w:lang w:val="de-AT"/>
        </w:rPr>
        <w:br/>
        <w:t xml:space="preserve">E-Mail: </w:t>
      </w:r>
      <w:r>
        <w:rPr>
          <w:lang w:val="de-AT"/>
        </w:rPr>
        <w:t>nora.mautner-markhof@renault.at</w:t>
      </w:r>
    </w:p>
    <w:p w14:paraId="09E772B5" w14:textId="4741396F" w:rsidR="0005384C" w:rsidRPr="00F0703F" w:rsidRDefault="00D005F0" w:rsidP="00FA67E4">
      <w:pPr>
        <w:pStyle w:val="AnsprechpartnerLink"/>
      </w:pPr>
      <w:r>
        <w:t>www.media.renault.at</w:t>
      </w:r>
    </w:p>
    <w:sectPr w:rsidR="0005384C" w:rsidRPr="00F0703F" w:rsidSect="00953EAC">
      <w:footerReference w:type="even" r:id="rId12"/>
      <w:footerReference w:type="default" r:id="rId13"/>
      <w:headerReference w:type="first" r:id="rId14"/>
      <w:footerReference w:type="first" r:id="rId15"/>
      <w:pgSz w:w="11906" w:h="16838" w:code="9"/>
      <w:pgMar w:top="2325" w:right="703" w:bottom="1701" w:left="2722" w:header="1304" w:footer="737" w:gutter="0"/>
      <w:paperSrc w:first="15" w:other="15"/>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1DD5" w16cex:dateUtc="2020-07-27T07: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AEBB7" w14:textId="77777777" w:rsidR="00E71625" w:rsidRDefault="00E71625">
      <w:r>
        <w:separator/>
      </w:r>
    </w:p>
  </w:endnote>
  <w:endnote w:type="continuationSeparator" w:id="0">
    <w:p w14:paraId="1A894990" w14:textId="77777777" w:rsidR="00E71625" w:rsidRDefault="00E7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72BB" w14:textId="77777777" w:rsidR="002022F2" w:rsidRDefault="002022F2">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E772BC" w14:textId="77777777" w:rsidR="002022F2" w:rsidRDefault="002022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72BD" w14:textId="3B9B250C" w:rsidR="002022F2" w:rsidRDefault="00D67705">
    <w:pPr>
      <w:framePr w:wrap="around" w:vAnchor="text" w:hAnchor="margin" w:xAlign="center" w:y="1"/>
      <w:rPr>
        <w:rStyle w:val="Seitenzahl"/>
      </w:rPr>
    </w:pPr>
    <w:r>
      <w:rPr>
        <w:rFonts w:ascii="Arial" w:hAnsi="Arial"/>
        <w:noProof/>
        <w:sz w:val="22"/>
      </w:rPr>
      <mc:AlternateContent>
        <mc:Choice Requires="wps">
          <w:drawing>
            <wp:anchor distT="0" distB="0" distL="114300" distR="114300" simplePos="0" relativeHeight="251657216" behindDoc="0" locked="0" layoutInCell="0" allowOverlap="1" wp14:anchorId="49E90331" wp14:editId="71F22661">
              <wp:simplePos x="0" y="0"/>
              <wp:positionH relativeFrom="page">
                <wp:posOffset>0</wp:posOffset>
              </wp:positionH>
              <wp:positionV relativeFrom="page">
                <wp:posOffset>10234930</wp:posOffset>
              </wp:positionV>
              <wp:extent cx="7560310" cy="266700"/>
              <wp:effectExtent l="0" t="0" r="0" b="0"/>
              <wp:wrapNone/>
              <wp:docPr id="2" name="MSIPCM5ce1421286dca57fbe8917d2"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4BE174" w14:textId="17211B7D" w:rsidR="00D67705" w:rsidRPr="00D67705" w:rsidRDefault="00D67705" w:rsidP="00D67705">
                          <w:pPr>
                            <w:jc w:val="right"/>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9E90331" id="_x0000_t202" coordsize="21600,21600" o:spt="202" path="m,l,21600r21600,l21600,xe">
              <v:stroke joinstyle="miter"/>
              <v:path gradientshapeok="t" o:connecttype="rect"/>
            </v:shapetype>
            <v:shape id="MSIPCM5ce1421286dca57fbe8917d2" o:spid="_x0000_s1026" type="#_x0000_t202" alt="{&quot;HashCode&quot;:-424964394,&quot;Height&quot;:841.0,&quot;Width&quot;:595.0,&quot;Placement&quot;:&quot;Footer&quot;,&quot;Index&quot;:&quot;Primary&quot;,&quot;Section&quot;:1,&quot;Top&quot;:0.0,&quot;Left&quot;:0.0}" style="position:absolute;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qRHQMAADcGAAAOAAAAZHJzL2Uyb0RvYy54bWysVEtv2zAMvg/YfxB02GmpH3WcOKtTpCmy&#10;FUjbAOnQsyLLsTBbciWlcVb0v4+S7fSxHYZhF4kiKYr8+Iln501VokemNJcixcGJjxETVGZcbFP8&#10;/W4xGGOkDREZKaVgKT4wjc+nHz+c7esJC2Uhy4wpBEGEnuzrFBfG1BPP07RgFdEnsmYCjLlUFTFw&#10;VFsvU2QP0avSC30/9vZSZbWSlGkN2svWiKcufp4zam7zXDODyhRDbsatyq0bu3rTMzLZKlIXnHZp&#10;kH/IoiJcwKPHUJfEELRT/LdQFadKapmbEyorT+Y5p8zVANUE/rtq1gWpmasFwNH1ESb9/8LSm8eV&#10;QjxLcYiRIBW06Hp9tZpfDykLojAIx3FGyXCUb9g4CUYZeGVMU0Dw6dPDTpov34gu5jJj7WkyiMIo&#10;iaPTJPrc2RnfFqazjiNgSGe455kpOv0wGR71q5JQVjHR32ldFlIaplq5C3AlMtZ0AdptpXhF1OGN&#10;1xooANzs/ILu7p2sO41/fHjJ8v5NUD5bauxrPQGE1jVgZJoL2QDFe70Gpe14k6vK7tBLBHYg2eFI&#10;LNYYREE5Gsb+aQAmCrYwjke+Y573crtW2nxlskJWSLGCrB2fyONSG8gEXHsX+5iQC16WjrylQPsU&#10;x6dD3104WuBGKawvJAExOqkl5VMShJF/ESaDRTweDaJFNBwkI3888IPkIon9KIkuF882XhBNCp5l&#10;TCy5YP0HCaK/I2D3VVtquy/yJlUtS57ZOmxutrp5qdAjgZ+6AQ78sEBDEa+8vLfpODNU1++uSs/2&#10;rO2NlUyzabpGbmR2gD4qCfhCK3RNFxweXRJtVkTBrwclTDJzC0teSgBVdhJGhVQ//6S3/oAFWDHa&#10;wxRJsX7YEcUwKq8EfNMkiCIIa9wBBOWEcBj5wAC06dViV80l1B24tJxonU3Zi7mS1T1Mupl9DkxE&#10;UHgUgOrFuYETGGBSUjabORkmTE3MUqxrakP3KN8190TVHdEM4Hcj+0FDJu/41vram0LOdkbm3JHR&#10;ItvCCdjbA0wn14Vuktrx9/rsvF7m/fQXAAAA//8DAFBLAwQUAAYACAAAACEAgc+JL+EAAAALAQAA&#10;DwAAAGRycy9kb3ducmV2LnhtbEyPwU7DMBBE70j8g7VIXCrqpBVpG+JUFVJPSAgKElc3XpKIeB1i&#10;p3X5ejYnOO7MaHZesY22EyccfOtIQTpPQCBVzrRUK3h/29+tQfigyejOESq4oIdteX1V6Ny4M73i&#10;6RBqwSXkc62gCaHPpfRVg1b7ueuR2Pt0g9WBz6GWZtBnLredXCRJJq1uiT80usfHBquvw2gVzH5s&#10;tXxa7RcfL8/fY9ytZpdNHJW6vYm7BxABY/gLwzSfp0PJm45uJONFp4BBAqtZmjLB5KebJANxnLT7&#10;5RpkWcj/DOUvAAAA//8DAFBLAQItABQABgAIAAAAIQC2gziS/gAAAOEBAAATAAAAAAAAAAAAAAAA&#10;AAAAAABbQ29udGVudF9UeXBlc10ueG1sUEsBAi0AFAAGAAgAAAAhADj9If/WAAAAlAEAAAsAAAAA&#10;AAAAAAAAAAAALwEAAF9yZWxzLy5yZWxzUEsBAi0AFAAGAAgAAAAhACbkOpEdAwAANwYAAA4AAAAA&#10;AAAAAAAAAAAALgIAAGRycy9lMm9Eb2MueG1sUEsBAi0AFAAGAAgAAAAhAIHPiS/hAAAACwEAAA8A&#10;AAAAAAAAAAAAAAAAdwUAAGRycy9kb3ducmV2LnhtbFBLBQYAAAAABAAEAPMAAACFBgAAAAA=&#10;" o:allowincell="f" filled="f" stroked="f" strokeweight=".5pt">
              <v:textbox inset=",0,20pt,0">
                <w:txbxContent>
                  <w:p w14:paraId="744BE174" w14:textId="17211B7D" w:rsidR="00D67705" w:rsidRPr="00D67705" w:rsidRDefault="00D67705" w:rsidP="00D67705">
                    <w:pPr>
                      <w:jc w:val="right"/>
                      <w:rPr>
                        <w:rFonts w:ascii="Arial" w:hAnsi="Arial" w:cs="Arial"/>
                        <w:color w:val="000000"/>
                      </w:rPr>
                    </w:pPr>
                  </w:p>
                </w:txbxContent>
              </v:textbox>
              <w10:wrap anchorx="page" anchory="page"/>
            </v:shape>
          </w:pict>
        </mc:Fallback>
      </mc:AlternateContent>
    </w:r>
    <w:r w:rsidR="002022F2">
      <w:rPr>
        <w:rStyle w:val="Seitenzahl"/>
      </w:rPr>
      <w:fldChar w:fldCharType="begin"/>
    </w:r>
    <w:r w:rsidR="002022F2">
      <w:rPr>
        <w:rStyle w:val="Seitenzahl"/>
      </w:rPr>
      <w:instrText xml:space="preserve">PAGE  </w:instrText>
    </w:r>
    <w:r w:rsidR="002022F2">
      <w:rPr>
        <w:rStyle w:val="Seitenzahl"/>
      </w:rPr>
      <w:fldChar w:fldCharType="separate"/>
    </w:r>
    <w:r w:rsidR="005D6E95">
      <w:rPr>
        <w:rStyle w:val="Seitenzahl"/>
        <w:noProof/>
      </w:rPr>
      <w:t>2</w:t>
    </w:r>
    <w:r w:rsidR="002022F2">
      <w:rPr>
        <w:rStyle w:val="Seitenzahl"/>
      </w:rPr>
      <w:fldChar w:fldCharType="end"/>
    </w:r>
  </w:p>
  <w:p w14:paraId="09E772BE" w14:textId="77777777" w:rsidR="002022F2" w:rsidRDefault="002022F2">
    <w:pPr>
      <w:jc w:val="center"/>
      <w:rPr>
        <w:rStyle w:val="Seitenzah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09912" w14:textId="1FD9504A" w:rsidR="00D67705" w:rsidRDefault="00D67705">
    <w:pPr>
      <w:pStyle w:val="Fuzeile"/>
    </w:pPr>
    <w:r>
      <w:rPr>
        <w:noProof/>
      </w:rPr>
      <mc:AlternateContent>
        <mc:Choice Requires="wps">
          <w:drawing>
            <wp:anchor distT="0" distB="0" distL="114300" distR="114300" simplePos="0" relativeHeight="251659264" behindDoc="0" locked="0" layoutInCell="0" allowOverlap="1" wp14:anchorId="6EE9DD0E" wp14:editId="1CDBF59D">
              <wp:simplePos x="0" y="0"/>
              <wp:positionH relativeFrom="page">
                <wp:posOffset>0</wp:posOffset>
              </wp:positionH>
              <wp:positionV relativeFrom="page">
                <wp:posOffset>10234930</wp:posOffset>
              </wp:positionV>
              <wp:extent cx="7560310" cy="266700"/>
              <wp:effectExtent l="0" t="0" r="0" b="0"/>
              <wp:wrapNone/>
              <wp:docPr id="3" name="MSIPCM05374cb8b9b65fd558f18ecf" descr="{&quot;HashCode&quot;:-42496439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EB666F" w14:textId="6C28357E" w:rsidR="00D67705" w:rsidRPr="00D67705" w:rsidRDefault="00D67705" w:rsidP="00D67705">
                          <w:pPr>
                            <w:jc w:val="right"/>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EE9DD0E" id="_x0000_t202" coordsize="21600,21600" o:spt="202" path="m,l,21600r21600,l21600,xe">
              <v:stroke joinstyle="miter"/>
              <v:path gradientshapeok="t" o:connecttype="rect"/>
            </v:shapetype>
            <v:shape id="MSIPCM05374cb8b9b65fd558f18ecf" o:spid="_x0000_s1028" type="#_x0000_t202" alt="{&quot;HashCode&quot;:-424964394,&quot;Height&quot;:841.0,&quot;Width&quot;:595.0,&quot;Placement&quot;:&quot;Footer&quot;,&quot;Index&quot;:&quot;FirstPage&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6aIQMAAEAGAAAOAAAAZHJzL2Uyb0RvYy54bWysVE1v2zAMvQ/YfxB02Gmp7cR24qxOkabI&#10;ViBtA6RDz4osx8ZsyZWUxl3R/z5KltOP7TAMu0gUSVHk4xNPz9q6Qg9MqlLwFAcnPkaMU5GVfJfi&#10;77fLwQQjpQnPSCU4S/EjU/hs9vHD6aGZsqEoRJUxiSAIV9NDk+JC62bqeYoWrCbqRDSMgzEXsiYa&#10;jnLnZZIcIHpdeUPfj72DkFkjBWVKgfaiM+KZjZ/njOqbPFdMoyrFkJu2q7Tr1qze7JRMd5I0RUld&#10;GuQfsqhJyeHRY6gLognay/K3UHVJpVAi1ydU1J7I85IyWwNUE/jvqtkUpGG2FgBHNUeY1P8LS68f&#10;1hKVWYpHGHFSQ4uuNpfrxZUfjcYh3U62yTaO8iyKJnkwYTTHKGOKAoJPn+73Qn/5RlSxEBnrTtNB&#10;OAyTOBwl4WdnZ+Wu0M46CYEhznBXZrpw+iiJjvp1RSirGe/vdC5LITSTnewCXPKMtS6Acyql0muy&#10;c8k4vw2QANjpPAOnvRWN0/jHp1cs718F5bMhx6FRU8Bo0wBKuj0XLZC81ytQmp63uazNDt1EYAea&#10;PR6pxVqNKCjHUeyPAjBRsA3jeOxb7nkvtxvI/SsTNTJCiiVkbRlFHlZKQybg2ruYx7hYllVl6Vtx&#10;dEhxPIp8e+FogRsVN76QBMRwUkfLpyQYhv75MBks48l4EC7DaJCM/cnAD5LzJPbDJLxYPpt4QTgt&#10;yixjfFVy1n+RIPw7CrrP2pHbfpI3qSpRlZmpw+RmqltUEj0Q+KtbYMEPAzQU8crLe5uONUN1/W6r&#10;9EzPut4YSbfb1hJ82PdtK7JHaKcUADN0RDV0aYizIoY8Er4/KGGk6RtY8koAtsJJGBVC/vyT3vgD&#10;JGDF6ADjJMXqfk8kw6i65PBfkyAMIay2BxCkFYZR6AMR0LZX8329EFB+YNOyonHWVS/mUtR3MPLm&#10;5jkwEU7hUcCrFxcaTmCAkUnZfG5lGDUN0Su+aagJ3YN9294R2Ti+aYDxWvQTh0zf0a7zNTe5mO+1&#10;yEvLSQNwBye0wBxgTNlmuJFq5uDrs/V6GfyzXwAAAP//AwBQSwMEFAAGAAgAAAAhAIHPiS/hAAAA&#10;CwEAAA8AAABkcnMvZG93bnJldi54bWxMj8FOwzAQRO9I/IO1SFwq6qQVaRviVBVST0gIChJXN16S&#10;iHgdYqd1+Xo2JzjuzGh2XrGNthMnHHzrSEE6T0AgVc60VCt4f9vfrUH4oMnozhEquKCHbXl9Vejc&#10;uDO94ukQasEl5HOtoAmhz6X0VYNW+7nrkdj7dIPVgc+hlmbQZy63nVwkSSatbok/NLrHxwarr8No&#10;Fcx+bLV8Wu0XHy/P32PcrWaXTRyVur2JuwcQAWP4C8M0n6dDyZuObiTjRaeAQQKrWZoyweSnmyQD&#10;cZy0++UaZFnI/wzlLwAAAP//AwBQSwECLQAUAAYACAAAACEAtoM4kv4AAADhAQAAEwAAAAAAAAAA&#10;AAAAAAAAAAAAW0NvbnRlbnRfVHlwZXNdLnhtbFBLAQItABQABgAIAAAAIQA4/SH/1gAAAJQBAAAL&#10;AAAAAAAAAAAAAAAAAC8BAABfcmVscy8ucmVsc1BLAQItABQABgAIAAAAIQB0Zg6aIQMAAEAGAAAO&#10;AAAAAAAAAAAAAAAAAC4CAABkcnMvZTJvRG9jLnhtbFBLAQItABQABgAIAAAAIQCBz4kv4QAAAAsB&#10;AAAPAAAAAAAAAAAAAAAAAHsFAABkcnMvZG93bnJldi54bWxQSwUGAAAAAAQABADzAAAAiQYAAAAA&#10;" o:allowincell="f" filled="f" stroked="f" strokeweight=".5pt">
              <v:textbox inset=",0,20pt,0">
                <w:txbxContent>
                  <w:p w14:paraId="73EB666F" w14:textId="6C28357E" w:rsidR="00D67705" w:rsidRPr="00D67705" w:rsidRDefault="00D67705" w:rsidP="00D67705">
                    <w:pPr>
                      <w:jc w:val="right"/>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A0F6C" w14:textId="77777777" w:rsidR="00E71625" w:rsidRDefault="00E71625">
      <w:r>
        <w:separator/>
      </w:r>
    </w:p>
  </w:footnote>
  <w:footnote w:type="continuationSeparator" w:id="0">
    <w:p w14:paraId="319E594B" w14:textId="77777777" w:rsidR="00E71625" w:rsidRDefault="00E7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72BF" w14:textId="77777777" w:rsidR="000347BA" w:rsidRDefault="0096174A" w:rsidP="00B46C03">
    <w:pPr>
      <w:pStyle w:val="Kopfzeile"/>
      <w:spacing w:before="1418"/>
      <w:ind w:right="108"/>
    </w:pPr>
    <w:r>
      <w:rPr>
        <w:noProof/>
      </w:rPr>
      <mc:AlternateContent>
        <mc:Choice Requires="wps">
          <w:drawing>
            <wp:anchor distT="0" distB="0" distL="114300" distR="114300" simplePos="0" relativeHeight="251655168" behindDoc="0" locked="0" layoutInCell="1" allowOverlap="1" wp14:anchorId="09E772C0" wp14:editId="06DEE1E2">
              <wp:simplePos x="0" y="0"/>
              <wp:positionH relativeFrom="column">
                <wp:posOffset>-1023621</wp:posOffset>
              </wp:positionH>
              <wp:positionV relativeFrom="paragraph">
                <wp:posOffset>200660</wp:posOffset>
              </wp:positionV>
              <wp:extent cx="3686175" cy="175641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75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772C4" w14:textId="33C17B5E" w:rsidR="0096174A" w:rsidRPr="0019296E" w:rsidRDefault="0096174A" w:rsidP="0096174A">
                          <w:pPr>
                            <w:rPr>
                              <w:rFonts w:ascii="Arial" w:hAnsi="Arial" w:cs="Arial"/>
                              <w:color w:val="FFCD04"/>
                              <w:sz w:val="56"/>
                              <w:szCs w:val="56"/>
                            </w:rPr>
                          </w:pPr>
                          <w:r w:rsidRPr="0019296E">
                            <w:rPr>
                              <w:rFonts w:ascii="Arial" w:hAnsi="Arial" w:cs="Arial"/>
                              <w:color w:val="FFCD04"/>
                              <w:sz w:val="56"/>
                              <w:szCs w:val="56"/>
                            </w:rPr>
                            <w:t>Presse</w:t>
                          </w:r>
                          <w:r w:rsidR="00857D12">
                            <w:rPr>
                              <w:rFonts w:ascii="Arial" w:hAnsi="Arial" w:cs="Arial"/>
                              <w:color w:val="FFCD04"/>
                              <w:sz w:val="56"/>
                              <w:szCs w:val="56"/>
                            </w:rPr>
                            <w:t>i</w:t>
                          </w:r>
                          <w:r w:rsidRPr="0019296E">
                            <w:rPr>
                              <w:rFonts w:ascii="Arial" w:hAnsi="Arial" w:cs="Arial"/>
                              <w:color w:val="FFCD04"/>
                              <w:sz w:val="56"/>
                              <w:szCs w:val="56"/>
                            </w:rPr>
                            <w:t>nformation</w:t>
                          </w:r>
                        </w:p>
                        <w:p w14:paraId="09E772C5" w14:textId="77777777" w:rsidR="0096174A" w:rsidRDefault="0096174A" w:rsidP="0096174A">
                          <w:pPr>
                            <w:rPr>
                              <w:rFonts w:ascii="Arial" w:hAnsi="Arial" w:cs="Arial"/>
                            </w:rPr>
                          </w:pPr>
                        </w:p>
                        <w:p w14:paraId="09E772C6" w14:textId="1BC4F99F" w:rsidR="0096174A" w:rsidRPr="00091ED0" w:rsidRDefault="008F7CE6" w:rsidP="0096174A">
                          <w:pPr>
                            <w:rPr>
                              <w:rFonts w:ascii="Arial" w:hAnsi="Arial" w:cs="Arial"/>
                            </w:rPr>
                          </w:pPr>
                          <w:r>
                            <w:rPr>
                              <w:rFonts w:ascii="Arial" w:hAnsi="Arial" w:cs="Arial"/>
                            </w:rPr>
                            <w:t>27</w:t>
                          </w:r>
                          <w:r w:rsidR="0096174A" w:rsidRPr="00197148">
                            <w:rPr>
                              <w:rFonts w:ascii="Arial" w:hAnsi="Arial" w:cs="Arial"/>
                            </w:rPr>
                            <w:t>.</w:t>
                          </w:r>
                          <w:r w:rsidR="0084642E">
                            <w:rPr>
                              <w:rFonts w:ascii="Arial" w:hAnsi="Arial" w:cs="Arial"/>
                            </w:rPr>
                            <w:t>07</w:t>
                          </w:r>
                          <w:r w:rsidR="0096174A" w:rsidRPr="00197148">
                            <w:rPr>
                              <w:rFonts w:ascii="Arial" w:hAnsi="Arial" w:cs="Arial"/>
                            </w:rPr>
                            <w:t>.20</w:t>
                          </w:r>
                          <w:r w:rsidR="00A24C78">
                            <w:rPr>
                              <w:rFonts w:ascii="Arial" w:hAnsi="Arial" w:cs="Arial"/>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772C0" id="_x0000_t202" coordsize="21600,21600" o:spt="202" path="m,l,21600r21600,l21600,xe">
              <v:stroke joinstyle="miter"/>
              <v:path gradientshapeok="t" o:connecttype="rect"/>
            </v:shapetype>
            <v:shape id="Textfeld 2" o:spid="_x0000_s1027" type="#_x0000_t202" style="position:absolute;left:0;text-align:left;margin-left:-80.6pt;margin-top:15.8pt;width:290.25pt;height:13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GXuQ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pmFdjSJbnXHQGTg9DOBm9ndybz1tpnq4l9U3jYRctlRs2K1ScmwZrYFdaG/6F1cn&#10;HG1B1uNHWUMYujXSAe0b1VtAKAYCdOjS06kzQAVVcPguTuJwPsOoAhssYhK63vk0O14flDbvmeyR&#10;XeRYQesdPN3da2Pp0OzoYqMJWfKuc+3vxLMDcJxOIDhctTZLw3XzZxqkq2SVEI9E8cojQVF4t+WS&#10;eHEJrIp3xXJZhL9s3JBkLa9rJmyYo7JC8medO2h80sRJW1p2vLZwlpJWm/WyU2hHQdml+1zRwXJ2&#10;85/TcEWAXF6kFEYkuItSr4yTuUdKMvPSeZB4QZjepXFAUlKUz1O654L9e0pozHE6i2aTms6kX+QW&#10;uO91bjTruYHZ0fE+x8nJiWZWgytRu9YayrtpfVEKS/9cCmj3sdFOsVakk1zNfr0/PA0As2pey/oJ&#10;JKwkCAx0CnMPFq1UPzAaYYbkWH/fUsUw6j4IeAZpSIgdOm5DZvMINurSsr60UFEBVI4NRtNyaaZB&#10;tR0U37QQaXp4Qt7C02m4E/WZ1eHBwZxwuR1mmh1El3vndZ68i98AAAD//wMAUEsDBBQABgAIAAAA&#10;IQCwO9TV3wAAAAsBAAAPAAAAZHJzL2Rvd25yZXYueG1sTI9NT8MwDIbvSPyHyEjctiTdqLbSdEIg&#10;riDGh8Qta7y2onGqJlvLv8ec4Gj70evnLXez78UZx9gFMqCXCgRSHVxHjYG318fFBkRMlpztA6GB&#10;b4ywqy4vSlu4MNELnvepERxCsbAG2pSGQspYt+htXIYBiW/HMHqbeBwb6UY7cbjvZaZULr3tiD+0&#10;dsD7Fuuv/ckbeH86fn6s1XPz4G+GKcxKkt9KY66v5rtbEAnn9AfDrz6rQ8VOh3AiF0VvYKFznTFr&#10;YKVzEEys9XYF4sALtclAVqX836H6AQAA//8DAFBLAQItABQABgAIAAAAIQC2gziS/gAAAOEBAAAT&#10;AAAAAAAAAAAAAAAAAAAAAABbQ29udGVudF9UeXBlc10ueG1sUEsBAi0AFAAGAAgAAAAhADj9If/W&#10;AAAAlAEAAAsAAAAAAAAAAAAAAAAALwEAAF9yZWxzLy5yZWxzUEsBAi0AFAAGAAgAAAAhAEIxIZe5&#10;AgAAwQUAAA4AAAAAAAAAAAAAAAAALgIAAGRycy9lMm9Eb2MueG1sUEsBAi0AFAAGAAgAAAAhALA7&#10;1NXfAAAACwEAAA8AAAAAAAAAAAAAAAAAEwUAAGRycy9kb3ducmV2LnhtbFBLBQYAAAAABAAEAPMA&#10;AAAfBgAAAAA=&#10;" filled="f" stroked="f">
              <v:textbox>
                <w:txbxContent>
                  <w:p w14:paraId="09E772C4" w14:textId="33C17B5E" w:rsidR="0096174A" w:rsidRPr="0019296E" w:rsidRDefault="0096174A" w:rsidP="0096174A">
                    <w:pPr>
                      <w:rPr>
                        <w:rFonts w:ascii="Arial" w:hAnsi="Arial" w:cs="Arial"/>
                        <w:color w:val="FFCD04"/>
                        <w:sz w:val="56"/>
                        <w:szCs w:val="56"/>
                      </w:rPr>
                    </w:pPr>
                    <w:r w:rsidRPr="0019296E">
                      <w:rPr>
                        <w:rFonts w:ascii="Arial" w:hAnsi="Arial" w:cs="Arial"/>
                        <w:color w:val="FFCD04"/>
                        <w:sz w:val="56"/>
                        <w:szCs w:val="56"/>
                      </w:rPr>
                      <w:t>Presse</w:t>
                    </w:r>
                    <w:r w:rsidR="00857D12">
                      <w:rPr>
                        <w:rFonts w:ascii="Arial" w:hAnsi="Arial" w:cs="Arial"/>
                        <w:color w:val="FFCD04"/>
                        <w:sz w:val="56"/>
                        <w:szCs w:val="56"/>
                      </w:rPr>
                      <w:t>i</w:t>
                    </w:r>
                    <w:r w:rsidRPr="0019296E">
                      <w:rPr>
                        <w:rFonts w:ascii="Arial" w:hAnsi="Arial" w:cs="Arial"/>
                        <w:color w:val="FFCD04"/>
                        <w:sz w:val="56"/>
                        <w:szCs w:val="56"/>
                      </w:rPr>
                      <w:t>nformation</w:t>
                    </w:r>
                  </w:p>
                  <w:p w14:paraId="09E772C5" w14:textId="77777777" w:rsidR="0096174A" w:rsidRDefault="0096174A" w:rsidP="0096174A">
                    <w:pPr>
                      <w:rPr>
                        <w:rFonts w:ascii="Arial" w:hAnsi="Arial" w:cs="Arial"/>
                      </w:rPr>
                    </w:pPr>
                  </w:p>
                  <w:p w14:paraId="09E772C6" w14:textId="1BC4F99F" w:rsidR="0096174A" w:rsidRPr="00091ED0" w:rsidRDefault="008F7CE6" w:rsidP="0096174A">
                    <w:pPr>
                      <w:rPr>
                        <w:rFonts w:ascii="Arial" w:hAnsi="Arial" w:cs="Arial"/>
                      </w:rPr>
                    </w:pPr>
                    <w:r>
                      <w:rPr>
                        <w:rFonts w:ascii="Arial" w:hAnsi="Arial" w:cs="Arial"/>
                      </w:rPr>
                      <w:t>27</w:t>
                    </w:r>
                    <w:r w:rsidR="0096174A" w:rsidRPr="00197148">
                      <w:rPr>
                        <w:rFonts w:ascii="Arial" w:hAnsi="Arial" w:cs="Arial"/>
                      </w:rPr>
                      <w:t>.</w:t>
                    </w:r>
                    <w:r w:rsidR="0084642E">
                      <w:rPr>
                        <w:rFonts w:ascii="Arial" w:hAnsi="Arial" w:cs="Arial"/>
                      </w:rPr>
                      <w:t>07</w:t>
                    </w:r>
                    <w:r w:rsidR="0096174A" w:rsidRPr="00197148">
                      <w:rPr>
                        <w:rFonts w:ascii="Arial" w:hAnsi="Arial" w:cs="Arial"/>
                      </w:rPr>
                      <w:t>.20</w:t>
                    </w:r>
                    <w:r w:rsidR="00A24C78">
                      <w:rPr>
                        <w:rFonts w:ascii="Arial" w:hAnsi="Arial" w:cs="Arial"/>
                      </w:rPr>
                      <w:t>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70E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B2D4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E85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12B6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38E6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5E22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A676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877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140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1294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7A6B524"/>
    <w:lvl w:ilvl="0">
      <w:numFmt w:val="decimal"/>
      <w:lvlText w:val="*"/>
      <w:lvlJc w:val="left"/>
    </w:lvl>
  </w:abstractNum>
  <w:abstractNum w:abstractNumId="11" w15:restartNumberingAfterBreak="0">
    <w:nsid w:val="579D7515"/>
    <w:multiLevelType w:val="multilevel"/>
    <w:tmpl w:val="F24A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121F4"/>
    <w:multiLevelType w:val="hybridMultilevel"/>
    <w:tmpl w:val="91A4ADB6"/>
    <w:lvl w:ilvl="0" w:tplc="EB024C16">
      <w:start w:val="1"/>
      <w:numFmt w:val="bullet"/>
      <w:lvlText w:val=""/>
      <w:lvlJc w:val="left"/>
      <w:pPr>
        <w:tabs>
          <w:tab w:val="num" w:pos="720"/>
        </w:tabs>
        <w:ind w:left="720" w:hanging="360"/>
      </w:pPr>
      <w:rPr>
        <w:rFonts w:ascii="Symbol" w:hAnsi="Symbol" w:cs="Arial Black" w:hint="default"/>
      </w:rPr>
    </w:lvl>
    <w:lvl w:ilvl="1" w:tplc="7C70498C">
      <w:start w:val="1"/>
      <w:numFmt w:val="bullet"/>
      <w:lvlText w:val="o"/>
      <w:lvlJc w:val="left"/>
      <w:pPr>
        <w:tabs>
          <w:tab w:val="num" w:pos="1440"/>
        </w:tabs>
        <w:ind w:left="1440" w:hanging="360"/>
      </w:pPr>
      <w:rPr>
        <w:rFonts w:ascii="Courier New" w:hAnsi="Courier New" w:cs="Arial" w:hint="default"/>
      </w:rPr>
    </w:lvl>
    <w:lvl w:ilvl="2" w:tplc="F5C07A16">
      <w:start w:val="1"/>
      <w:numFmt w:val="bullet"/>
      <w:lvlText w:val=""/>
      <w:lvlJc w:val="left"/>
      <w:pPr>
        <w:tabs>
          <w:tab w:val="num" w:pos="2160"/>
        </w:tabs>
        <w:ind w:left="2160" w:hanging="360"/>
      </w:pPr>
      <w:rPr>
        <w:rFonts w:ascii="Wingdings" w:hAnsi="Wingdings" w:cs="Wingdings" w:hint="default"/>
      </w:rPr>
    </w:lvl>
    <w:lvl w:ilvl="3" w:tplc="FDD09EAA">
      <w:start w:val="1"/>
      <w:numFmt w:val="bullet"/>
      <w:lvlText w:val=""/>
      <w:lvlJc w:val="left"/>
      <w:pPr>
        <w:tabs>
          <w:tab w:val="num" w:pos="2880"/>
        </w:tabs>
        <w:ind w:left="2880" w:hanging="360"/>
      </w:pPr>
      <w:rPr>
        <w:rFonts w:ascii="Symbol" w:hAnsi="Symbol" w:cs="Arial Black" w:hint="default"/>
      </w:rPr>
    </w:lvl>
    <w:lvl w:ilvl="4" w:tplc="5B88E188">
      <w:start w:val="1"/>
      <w:numFmt w:val="bullet"/>
      <w:lvlText w:val="o"/>
      <w:lvlJc w:val="left"/>
      <w:pPr>
        <w:tabs>
          <w:tab w:val="num" w:pos="3600"/>
        </w:tabs>
        <w:ind w:left="3600" w:hanging="360"/>
      </w:pPr>
      <w:rPr>
        <w:rFonts w:ascii="Courier New" w:hAnsi="Courier New" w:cs="Arial" w:hint="default"/>
      </w:rPr>
    </w:lvl>
    <w:lvl w:ilvl="5" w:tplc="BCBE6E12">
      <w:start w:val="1"/>
      <w:numFmt w:val="bullet"/>
      <w:lvlText w:val=""/>
      <w:lvlJc w:val="left"/>
      <w:pPr>
        <w:tabs>
          <w:tab w:val="num" w:pos="4320"/>
        </w:tabs>
        <w:ind w:left="4320" w:hanging="360"/>
      </w:pPr>
      <w:rPr>
        <w:rFonts w:ascii="Wingdings" w:hAnsi="Wingdings" w:cs="Wingdings" w:hint="default"/>
      </w:rPr>
    </w:lvl>
    <w:lvl w:ilvl="6" w:tplc="2F067AE2">
      <w:start w:val="1"/>
      <w:numFmt w:val="bullet"/>
      <w:lvlText w:val=""/>
      <w:lvlJc w:val="left"/>
      <w:pPr>
        <w:tabs>
          <w:tab w:val="num" w:pos="5040"/>
        </w:tabs>
        <w:ind w:left="5040" w:hanging="360"/>
      </w:pPr>
      <w:rPr>
        <w:rFonts w:ascii="Symbol" w:hAnsi="Symbol" w:cs="Arial Black" w:hint="default"/>
      </w:rPr>
    </w:lvl>
    <w:lvl w:ilvl="7" w:tplc="8E32844C">
      <w:start w:val="1"/>
      <w:numFmt w:val="bullet"/>
      <w:lvlText w:val="o"/>
      <w:lvlJc w:val="left"/>
      <w:pPr>
        <w:tabs>
          <w:tab w:val="num" w:pos="5760"/>
        </w:tabs>
        <w:ind w:left="5760" w:hanging="360"/>
      </w:pPr>
      <w:rPr>
        <w:rFonts w:ascii="Courier New" w:hAnsi="Courier New" w:cs="Arial" w:hint="default"/>
      </w:rPr>
    </w:lvl>
    <w:lvl w:ilvl="8" w:tplc="DF346A82">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EF23C24"/>
    <w:multiLevelType w:val="multilevel"/>
    <w:tmpl w:val="CB2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3543BE"/>
    <w:multiLevelType w:val="hybridMultilevel"/>
    <w:tmpl w:val="3F445D8A"/>
    <w:lvl w:ilvl="0" w:tplc="141E00A4">
      <w:start w:val="1"/>
      <w:numFmt w:val="bullet"/>
      <w:lvlText w:val=""/>
      <w:lvlJc w:val="left"/>
      <w:pPr>
        <w:tabs>
          <w:tab w:val="num" w:pos="720"/>
        </w:tabs>
        <w:ind w:left="720" w:hanging="360"/>
      </w:pPr>
      <w:rPr>
        <w:rFonts w:ascii="Symbol" w:hAnsi="Symbol" w:hint="default"/>
      </w:rPr>
    </w:lvl>
    <w:lvl w:ilvl="1" w:tplc="141CD5B4" w:tentative="1">
      <w:start w:val="1"/>
      <w:numFmt w:val="bullet"/>
      <w:lvlText w:val="o"/>
      <w:lvlJc w:val="left"/>
      <w:pPr>
        <w:tabs>
          <w:tab w:val="num" w:pos="1440"/>
        </w:tabs>
        <w:ind w:left="1440" w:hanging="360"/>
      </w:pPr>
      <w:rPr>
        <w:rFonts w:ascii="Courier New" w:hAnsi="Courier New" w:cs="Courier New" w:hint="default"/>
      </w:rPr>
    </w:lvl>
    <w:lvl w:ilvl="2" w:tplc="D37E385C" w:tentative="1">
      <w:start w:val="1"/>
      <w:numFmt w:val="bullet"/>
      <w:lvlText w:val=""/>
      <w:lvlJc w:val="left"/>
      <w:pPr>
        <w:tabs>
          <w:tab w:val="num" w:pos="2160"/>
        </w:tabs>
        <w:ind w:left="2160" w:hanging="360"/>
      </w:pPr>
      <w:rPr>
        <w:rFonts w:ascii="Wingdings" w:hAnsi="Wingdings" w:hint="default"/>
      </w:rPr>
    </w:lvl>
    <w:lvl w:ilvl="3" w:tplc="9B68831A" w:tentative="1">
      <w:start w:val="1"/>
      <w:numFmt w:val="bullet"/>
      <w:lvlText w:val=""/>
      <w:lvlJc w:val="left"/>
      <w:pPr>
        <w:tabs>
          <w:tab w:val="num" w:pos="2880"/>
        </w:tabs>
        <w:ind w:left="2880" w:hanging="360"/>
      </w:pPr>
      <w:rPr>
        <w:rFonts w:ascii="Symbol" w:hAnsi="Symbol" w:hint="default"/>
      </w:rPr>
    </w:lvl>
    <w:lvl w:ilvl="4" w:tplc="1024B658" w:tentative="1">
      <w:start w:val="1"/>
      <w:numFmt w:val="bullet"/>
      <w:lvlText w:val="o"/>
      <w:lvlJc w:val="left"/>
      <w:pPr>
        <w:tabs>
          <w:tab w:val="num" w:pos="3600"/>
        </w:tabs>
        <w:ind w:left="3600" w:hanging="360"/>
      </w:pPr>
      <w:rPr>
        <w:rFonts w:ascii="Courier New" w:hAnsi="Courier New" w:cs="Courier New" w:hint="default"/>
      </w:rPr>
    </w:lvl>
    <w:lvl w:ilvl="5" w:tplc="ED6606D0" w:tentative="1">
      <w:start w:val="1"/>
      <w:numFmt w:val="bullet"/>
      <w:lvlText w:val=""/>
      <w:lvlJc w:val="left"/>
      <w:pPr>
        <w:tabs>
          <w:tab w:val="num" w:pos="4320"/>
        </w:tabs>
        <w:ind w:left="4320" w:hanging="360"/>
      </w:pPr>
      <w:rPr>
        <w:rFonts w:ascii="Wingdings" w:hAnsi="Wingdings" w:hint="default"/>
      </w:rPr>
    </w:lvl>
    <w:lvl w:ilvl="6" w:tplc="D326CFE8" w:tentative="1">
      <w:start w:val="1"/>
      <w:numFmt w:val="bullet"/>
      <w:lvlText w:val=""/>
      <w:lvlJc w:val="left"/>
      <w:pPr>
        <w:tabs>
          <w:tab w:val="num" w:pos="5040"/>
        </w:tabs>
        <w:ind w:left="5040" w:hanging="360"/>
      </w:pPr>
      <w:rPr>
        <w:rFonts w:ascii="Symbol" w:hAnsi="Symbol" w:hint="default"/>
      </w:rPr>
    </w:lvl>
    <w:lvl w:ilvl="7" w:tplc="8D823A72" w:tentative="1">
      <w:start w:val="1"/>
      <w:numFmt w:val="bullet"/>
      <w:lvlText w:val="o"/>
      <w:lvlJc w:val="left"/>
      <w:pPr>
        <w:tabs>
          <w:tab w:val="num" w:pos="5760"/>
        </w:tabs>
        <w:ind w:left="5760" w:hanging="360"/>
      </w:pPr>
      <w:rPr>
        <w:rFonts w:ascii="Courier New" w:hAnsi="Courier New" w:cs="Courier New" w:hint="default"/>
      </w:rPr>
    </w:lvl>
    <w:lvl w:ilvl="8" w:tplc="B6D22460"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lang w:val="de-DE"/>
        </w:rPr>
      </w:lvl>
    </w:lvlOverride>
  </w:num>
  <w:num w:numId="3">
    <w:abstractNumId w:val="12"/>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A01" w:allStyles="1" w:customStyles="0" w:latentStyles="0" w:stylesInUse="0" w:headingStyles="0" w:numberingStyles="0" w:tableStyles="0" w:directFormattingOnRuns="0" w:directFormattingOnParagraphs="1" w:directFormattingOnNumbering="0" w:directFormattingOnTables="1" w:clearFormatting="0" w:top3HeadingStyles="0" w:visibleStyles="0" w:alternateStyleNames="0"/>
  <w:defaultTabStop w:val="708"/>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B2"/>
    <w:rsid w:val="0001021A"/>
    <w:rsid w:val="000167A8"/>
    <w:rsid w:val="00016DF0"/>
    <w:rsid w:val="000204B8"/>
    <w:rsid w:val="0002350F"/>
    <w:rsid w:val="00031576"/>
    <w:rsid w:val="0003420B"/>
    <w:rsid w:val="000347BA"/>
    <w:rsid w:val="00035C63"/>
    <w:rsid w:val="00037539"/>
    <w:rsid w:val="00050FE1"/>
    <w:rsid w:val="0005297F"/>
    <w:rsid w:val="0005384C"/>
    <w:rsid w:val="00055D03"/>
    <w:rsid w:val="00070A38"/>
    <w:rsid w:val="00071AE5"/>
    <w:rsid w:val="00071D95"/>
    <w:rsid w:val="0007243E"/>
    <w:rsid w:val="00080B93"/>
    <w:rsid w:val="00087E03"/>
    <w:rsid w:val="00091ED0"/>
    <w:rsid w:val="000953FA"/>
    <w:rsid w:val="00097324"/>
    <w:rsid w:val="000A7AB2"/>
    <w:rsid w:val="000B0757"/>
    <w:rsid w:val="000B20A8"/>
    <w:rsid w:val="000B7967"/>
    <w:rsid w:val="000C255F"/>
    <w:rsid w:val="000C2745"/>
    <w:rsid w:val="000D4AED"/>
    <w:rsid w:val="000D63E4"/>
    <w:rsid w:val="000F2725"/>
    <w:rsid w:val="000F3E9C"/>
    <w:rsid w:val="000F7A9F"/>
    <w:rsid w:val="00100B35"/>
    <w:rsid w:val="00100D59"/>
    <w:rsid w:val="0010410B"/>
    <w:rsid w:val="0011229B"/>
    <w:rsid w:val="00112652"/>
    <w:rsid w:val="00112942"/>
    <w:rsid w:val="00113A73"/>
    <w:rsid w:val="00113CED"/>
    <w:rsid w:val="001158C6"/>
    <w:rsid w:val="00116FB7"/>
    <w:rsid w:val="0011708C"/>
    <w:rsid w:val="00123FED"/>
    <w:rsid w:val="00126240"/>
    <w:rsid w:val="001406BF"/>
    <w:rsid w:val="001471FC"/>
    <w:rsid w:val="001515F5"/>
    <w:rsid w:val="001538F1"/>
    <w:rsid w:val="00154000"/>
    <w:rsid w:val="00162049"/>
    <w:rsid w:val="0016312C"/>
    <w:rsid w:val="00165A08"/>
    <w:rsid w:val="001713AB"/>
    <w:rsid w:val="0017415E"/>
    <w:rsid w:val="00181728"/>
    <w:rsid w:val="001848D4"/>
    <w:rsid w:val="001859C3"/>
    <w:rsid w:val="0019296E"/>
    <w:rsid w:val="00193193"/>
    <w:rsid w:val="00196137"/>
    <w:rsid w:val="00197148"/>
    <w:rsid w:val="001B64A3"/>
    <w:rsid w:val="001C1E5E"/>
    <w:rsid w:val="001D32C0"/>
    <w:rsid w:val="001D5D54"/>
    <w:rsid w:val="001D749D"/>
    <w:rsid w:val="001E14AE"/>
    <w:rsid w:val="001E3A9C"/>
    <w:rsid w:val="001F0604"/>
    <w:rsid w:val="001F472B"/>
    <w:rsid w:val="00200866"/>
    <w:rsid w:val="002022F2"/>
    <w:rsid w:val="002025ED"/>
    <w:rsid w:val="002068A0"/>
    <w:rsid w:val="00206B51"/>
    <w:rsid w:val="00216ED5"/>
    <w:rsid w:val="00233375"/>
    <w:rsid w:val="002455FE"/>
    <w:rsid w:val="00245D46"/>
    <w:rsid w:val="002477A5"/>
    <w:rsid w:val="00247C16"/>
    <w:rsid w:val="002549C5"/>
    <w:rsid w:val="0026538C"/>
    <w:rsid w:val="002719B7"/>
    <w:rsid w:val="00272A51"/>
    <w:rsid w:val="00281D7E"/>
    <w:rsid w:val="002853BA"/>
    <w:rsid w:val="002870B3"/>
    <w:rsid w:val="00296667"/>
    <w:rsid w:val="002A28FB"/>
    <w:rsid w:val="002A3E2D"/>
    <w:rsid w:val="002A4A46"/>
    <w:rsid w:val="002A6EE1"/>
    <w:rsid w:val="002A7F36"/>
    <w:rsid w:val="002B41F5"/>
    <w:rsid w:val="002B7EC0"/>
    <w:rsid w:val="002C535B"/>
    <w:rsid w:val="002D6E87"/>
    <w:rsid w:val="002E0F9F"/>
    <w:rsid w:val="002E226C"/>
    <w:rsid w:val="002E3CBE"/>
    <w:rsid w:val="0030015F"/>
    <w:rsid w:val="00301A23"/>
    <w:rsid w:val="0030462E"/>
    <w:rsid w:val="00305159"/>
    <w:rsid w:val="00307C36"/>
    <w:rsid w:val="003113D1"/>
    <w:rsid w:val="003127CC"/>
    <w:rsid w:val="00331DB7"/>
    <w:rsid w:val="00335D4F"/>
    <w:rsid w:val="00346A81"/>
    <w:rsid w:val="00352D25"/>
    <w:rsid w:val="00353DF0"/>
    <w:rsid w:val="003542A7"/>
    <w:rsid w:val="00354D7A"/>
    <w:rsid w:val="003551C6"/>
    <w:rsid w:val="00357FBA"/>
    <w:rsid w:val="00366858"/>
    <w:rsid w:val="0037634A"/>
    <w:rsid w:val="00387F61"/>
    <w:rsid w:val="0039739B"/>
    <w:rsid w:val="003973EB"/>
    <w:rsid w:val="003A61D8"/>
    <w:rsid w:val="003A74BC"/>
    <w:rsid w:val="003B2A7B"/>
    <w:rsid w:val="003B4CC0"/>
    <w:rsid w:val="003C7571"/>
    <w:rsid w:val="003D1D24"/>
    <w:rsid w:val="003E0FF1"/>
    <w:rsid w:val="003E2565"/>
    <w:rsid w:val="003F0851"/>
    <w:rsid w:val="003F7B68"/>
    <w:rsid w:val="00407C6D"/>
    <w:rsid w:val="00411D86"/>
    <w:rsid w:val="004138AF"/>
    <w:rsid w:val="004157C7"/>
    <w:rsid w:val="00415944"/>
    <w:rsid w:val="0042003F"/>
    <w:rsid w:val="00422514"/>
    <w:rsid w:val="00426461"/>
    <w:rsid w:val="00433E45"/>
    <w:rsid w:val="004427FB"/>
    <w:rsid w:val="00442A69"/>
    <w:rsid w:val="00451C51"/>
    <w:rsid w:val="00451DB2"/>
    <w:rsid w:val="00453CCD"/>
    <w:rsid w:val="00457FD5"/>
    <w:rsid w:val="00467479"/>
    <w:rsid w:val="004712E7"/>
    <w:rsid w:val="00474729"/>
    <w:rsid w:val="00494A9A"/>
    <w:rsid w:val="004A4322"/>
    <w:rsid w:val="004B7F92"/>
    <w:rsid w:val="004C4BB5"/>
    <w:rsid w:val="004E3AC1"/>
    <w:rsid w:val="004E3C2D"/>
    <w:rsid w:val="004E6BA2"/>
    <w:rsid w:val="004F3158"/>
    <w:rsid w:val="004F4CA1"/>
    <w:rsid w:val="00501365"/>
    <w:rsid w:val="00501F40"/>
    <w:rsid w:val="005034F7"/>
    <w:rsid w:val="005227F3"/>
    <w:rsid w:val="00523A3A"/>
    <w:rsid w:val="00545E7E"/>
    <w:rsid w:val="0054680B"/>
    <w:rsid w:val="00552C7A"/>
    <w:rsid w:val="00553C19"/>
    <w:rsid w:val="0055654A"/>
    <w:rsid w:val="005669EA"/>
    <w:rsid w:val="00581445"/>
    <w:rsid w:val="005923F2"/>
    <w:rsid w:val="00594804"/>
    <w:rsid w:val="005A16D4"/>
    <w:rsid w:val="005A307F"/>
    <w:rsid w:val="005A4158"/>
    <w:rsid w:val="005A6A61"/>
    <w:rsid w:val="005A6EB5"/>
    <w:rsid w:val="005B483B"/>
    <w:rsid w:val="005B7305"/>
    <w:rsid w:val="005B7BE6"/>
    <w:rsid w:val="005C1862"/>
    <w:rsid w:val="005C26EA"/>
    <w:rsid w:val="005C384E"/>
    <w:rsid w:val="005C6C5B"/>
    <w:rsid w:val="005D6E95"/>
    <w:rsid w:val="005D7CB6"/>
    <w:rsid w:val="00607C99"/>
    <w:rsid w:val="006147EA"/>
    <w:rsid w:val="006164AE"/>
    <w:rsid w:val="006251BB"/>
    <w:rsid w:val="006256B0"/>
    <w:rsid w:val="0063500B"/>
    <w:rsid w:val="00636B14"/>
    <w:rsid w:val="00640D00"/>
    <w:rsid w:val="006504B9"/>
    <w:rsid w:val="00653CD2"/>
    <w:rsid w:val="006614BC"/>
    <w:rsid w:val="00661668"/>
    <w:rsid w:val="00676075"/>
    <w:rsid w:val="0067763C"/>
    <w:rsid w:val="00680F8D"/>
    <w:rsid w:val="00681221"/>
    <w:rsid w:val="006969D9"/>
    <w:rsid w:val="006A691A"/>
    <w:rsid w:val="006B7570"/>
    <w:rsid w:val="006C2C0C"/>
    <w:rsid w:val="006C56B1"/>
    <w:rsid w:val="006C61B5"/>
    <w:rsid w:val="006F2437"/>
    <w:rsid w:val="006F299F"/>
    <w:rsid w:val="006F5D94"/>
    <w:rsid w:val="007004B3"/>
    <w:rsid w:val="0070070F"/>
    <w:rsid w:val="0070402A"/>
    <w:rsid w:val="00705C99"/>
    <w:rsid w:val="00713DD1"/>
    <w:rsid w:val="0073067C"/>
    <w:rsid w:val="00746243"/>
    <w:rsid w:val="007473BF"/>
    <w:rsid w:val="007527DC"/>
    <w:rsid w:val="00757657"/>
    <w:rsid w:val="007606B7"/>
    <w:rsid w:val="007613FD"/>
    <w:rsid w:val="007633F1"/>
    <w:rsid w:val="00780620"/>
    <w:rsid w:val="007808BA"/>
    <w:rsid w:val="00796064"/>
    <w:rsid w:val="007A108B"/>
    <w:rsid w:val="007A4E22"/>
    <w:rsid w:val="007B3348"/>
    <w:rsid w:val="007B4EC4"/>
    <w:rsid w:val="007C1AF3"/>
    <w:rsid w:val="007C2ADF"/>
    <w:rsid w:val="007C7396"/>
    <w:rsid w:val="007D1AA9"/>
    <w:rsid w:val="007E02BC"/>
    <w:rsid w:val="007F0E95"/>
    <w:rsid w:val="008018B4"/>
    <w:rsid w:val="00804F79"/>
    <w:rsid w:val="0080696E"/>
    <w:rsid w:val="00836727"/>
    <w:rsid w:val="00836DA4"/>
    <w:rsid w:val="0084049B"/>
    <w:rsid w:val="0084642E"/>
    <w:rsid w:val="00846837"/>
    <w:rsid w:val="0085474C"/>
    <w:rsid w:val="00857D12"/>
    <w:rsid w:val="008662A9"/>
    <w:rsid w:val="00867CCA"/>
    <w:rsid w:val="00874DF5"/>
    <w:rsid w:val="00877333"/>
    <w:rsid w:val="008804EF"/>
    <w:rsid w:val="00882358"/>
    <w:rsid w:val="0088411B"/>
    <w:rsid w:val="008A1683"/>
    <w:rsid w:val="008A17E8"/>
    <w:rsid w:val="008B2A81"/>
    <w:rsid w:val="008B5988"/>
    <w:rsid w:val="008B7812"/>
    <w:rsid w:val="008C26F2"/>
    <w:rsid w:val="008C4DBA"/>
    <w:rsid w:val="008D69F9"/>
    <w:rsid w:val="008E2E09"/>
    <w:rsid w:val="008E4A34"/>
    <w:rsid w:val="008E52C3"/>
    <w:rsid w:val="008E5690"/>
    <w:rsid w:val="008E6068"/>
    <w:rsid w:val="008F7CE6"/>
    <w:rsid w:val="00901423"/>
    <w:rsid w:val="0090157E"/>
    <w:rsid w:val="0090324B"/>
    <w:rsid w:val="00903402"/>
    <w:rsid w:val="00910491"/>
    <w:rsid w:val="00916B38"/>
    <w:rsid w:val="009222B2"/>
    <w:rsid w:val="009411B2"/>
    <w:rsid w:val="009429FF"/>
    <w:rsid w:val="00946A1F"/>
    <w:rsid w:val="00953C45"/>
    <w:rsid w:val="00953EAC"/>
    <w:rsid w:val="009550DA"/>
    <w:rsid w:val="0096174A"/>
    <w:rsid w:val="0097202C"/>
    <w:rsid w:val="00980742"/>
    <w:rsid w:val="00983117"/>
    <w:rsid w:val="0098346B"/>
    <w:rsid w:val="00985D3F"/>
    <w:rsid w:val="009931DA"/>
    <w:rsid w:val="009A5F90"/>
    <w:rsid w:val="009B3E53"/>
    <w:rsid w:val="009B4DFD"/>
    <w:rsid w:val="009B7696"/>
    <w:rsid w:val="009D1199"/>
    <w:rsid w:val="009E65CB"/>
    <w:rsid w:val="009E68A0"/>
    <w:rsid w:val="009F3AD0"/>
    <w:rsid w:val="009F5516"/>
    <w:rsid w:val="00A12AC8"/>
    <w:rsid w:val="00A15C7D"/>
    <w:rsid w:val="00A243F8"/>
    <w:rsid w:val="00A24C78"/>
    <w:rsid w:val="00A275AA"/>
    <w:rsid w:val="00A43F03"/>
    <w:rsid w:val="00A53A01"/>
    <w:rsid w:val="00A622BA"/>
    <w:rsid w:val="00A65212"/>
    <w:rsid w:val="00A67748"/>
    <w:rsid w:val="00A678C5"/>
    <w:rsid w:val="00A71CF7"/>
    <w:rsid w:val="00A80065"/>
    <w:rsid w:val="00A8191C"/>
    <w:rsid w:val="00A847A9"/>
    <w:rsid w:val="00A91C26"/>
    <w:rsid w:val="00AC1E36"/>
    <w:rsid w:val="00AC2698"/>
    <w:rsid w:val="00AD5827"/>
    <w:rsid w:val="00AE0427"/>
    <w:rsid w:val="00AE0F13"/>
    <w:rsid w:val="00AE553C"/>
    <w:rsid w:val="00AE5603"/>
    <w:rsid w:val="00AE6771"/>
    <w:rsid w:val="00AF5575"/>
    <w:rsid w:val="00B00A92"/>
    <w:rsid w:val="00B0392B"/>
    <w:rsid w:val="00B040D8"/>
    <w:rsid w:val="00B21168"/>
    <w:rsid w:val="00B27078"/>
    <w:rsid w:val="00B30499"/>
    <w:rsid w:val="00B31C5B"/>
    <w:rsid w:val="00B33960"/>
    <w:rsid w:val="00B44E9B"/>
    <w:rsid w:val="00B4553E"/>
    <w:rsid w:val="00B4696F"/>
    <w:rsid w:val="00B46C03"/>
    <w:rsid w:val="00B46E3B"/>
    <w:rsid w:val="00B53B10"/>
    <w:rsid w:val="00B617CD"/>
    <w:rsid w:val="00B83099"/>
    <w:rsid w:val="00B8411C"/>
    <w:rsid w:val="00BA244E"/>
    <w:rsid w:val="00BA3D4D"/>
    <w:rsid w:val="00BA3E32"/>
    <w:rsid w:val="00BA4A73"/>
    <w:rsid w:val="00BC0144"/>
    <w:rsid w:val="00BC0C4C"/>
    <w:rsid w:val="00BD3458"/>
    <w:rsid w:val="00BE53A5"/>
    <w:rsid w:val="00BE5B4A"/>
    <w:rsid w:val="00BE7290"/>
    <w:rsid w:val="00BF33BC"/>
    <w:rsid w:val="00C00D16"/>
    <w:rsid w:val="00C03BD0"/>
    <w:rsid w:val="00C117D3"/>
    <w:rsid w:val="00C2074E"/>
    <w:rsid w:val="00C33352"/>
    <w:rsid w:val="00C333B2"/>
    <w:rsid w:val="00C34359"/>
    <w:rsid w:val="00C360A1"/>
    <w:rsid w:val="00C439D7"/>
    <w:rsid w:val="00C4460B"/>
    <w:rsid w:val="00C53FDC"/>
    <w:rsid w:val="00C56AC7"/>
    <w:rsid w:val="00C60C27"/>
    <w:rsid w:val="00C637BB"/>
    <w:rsid w:val="00C65429"/>
    <w:rsid w:val="00C751CE"/>
    <w:rsid w:val="00C777FC"/>
    <w:rsid w:val="00C82351"/>
    <w:rsid w:val="00C8599A"/>
    <w:rsid w:val="00CA3490"/>
    <w:rsid w:val="00CA7738"/>
    <w:rsid w:val="00CB17F9"/>
    <w:rsid w:val="00CB4B09"/>
    <w:rsid w:val="00CB6528"/>
    <w:rsid w:val="00CC3AEE"/>
    <w:rsid w:val="00CC5729"/>
    <w:rsid w:val="00CD3B2F"/>
    <w:rsid w:val="00CD7BF8"/>
    <w:rsid w:val="00CE15BF"/>
    <w:rsid w:val="00CE57C2"/>
    <w:rsid w:val="00D005F0"/>
    <w:rsid w:val="00D07FF4"/>
    <w:rsid w:val="00D105D4"/>
    <w:rsid w:val="00D11F6A"/>
    <w:rsid w:val="00D1239A"/>
    <w:rsid w:val="00D5042C"/>
    <w:rsid w:val="00D52BE5"/>
    <w:rsid w:val="00D62C49"/>
    <w:rsid w:val="00D63C96"/>
    <w:rsid w:val="00D67705"/>
    <w:rsid w:val="00D7397B"/>
    <w:rsid w:val="00D778C6"/>
    <w:rsid w:val="00D81572"/>
    <w:rsid w:val="00D97EEC"/>
    <w:rsid w:val="00DA5973"/>
    <w:rsid w:val="00DB184E"/>
    <w:rsid w:val="00DB5F27"/>
    <w:rsid w:val="00DB7227"/>
    <w:rsid w:val="00DC523B"/>
    <w:rsid w:val="00DC70A4"/>
    <w:rsid w:val="00DD583A"/>
    <w:rsid w:val="00DD69DD"/>
    <w:rsid w:val="00DE0D76"/>
    <w:rsid w:val="00DE71BA"/>
    <w:rsid w:val="00E15215"/>
    <w:rsid w:val="00E21BDB"/>
    <w:rsid w:val="00E22E30"/>
    <w:rsid w:val="00E27615"/>
    <w:rsid w:val="00E3160B"/>
    <w:rsid w:val="00E338B2"/>
    <w:rsid w:val="00E350EE"/>
    <w:rsid w:val="00E40A9A"/>
    <w:rsid w:val="00E433DD"/>
    <w:rsid w:val="00E50D58"/>
    <w:rsid w:val="00E51971"/>
    <w:rsid w:val="00E672D6"/>
    <w:rsid w:val="00E71625"/>
    <w:rsid w:val="00E75B63"/>
    <w:rsid w:val="00E7705D"/>
    <w:rsid w:val="00E77639"/>
    <w:rsid w:val="00E93A08"/>
    <w:rsid w:val="00E95672"/>
    <w:rsid w:val="00EA034F"/>
    <w:rsid w:val="00EA0E7E"/>
    <w:rsid w:val="00EA3933"/>
    <w:rsid w:val="00EA4B97"/>
    <w:rsid w:val="00EB4C7B"/>
    <w:rsid w:val="00EB5B6D"/>
    <w:rsid w:val="00EC15FC"/>
    <w:rsid w:val="00EC6B2D"/>
    <w:rsid w:val="00EE0D1C"/>
    <w:rsid w:val="00EE56C9"/>
    <w:rsid w:val="00EE62FD"/>
    <w:rsid w:val="00F04709"/>
    <w:rsid w:val="00F0703F"/>
    <w:rsid w:val="00F10642"/>
    <w:rsid w:val="00F112AE"/>
    <w:rsid w:val="00F14141"/>
    <w:rsid w:val="00F31F0A"/>
    <w:rsid w:val="00F35F64"/>
    <w:rsid w:val="00F46DE7"/>
    <w:rsid w:val="00F51555"/>
    <w:rsid w:val="00F54239"/>
    <w:rsid w:val="00F639E0"/>
    <w:rsid w:val="00F749AF"/>
    <w:rsid w:val="00F825D4"/>
    <w:rsid w:val="00F82713"/>
    <w:rsid w:val="00F832D5"/>
    <w:rsid w:val="00F85395"/>
    <w:rsid w:val="00FA67E4"/>
    <w:rsid w:val="00FB0D07"/>
    <w:rsid w:val="00FC2659"/>
    <w:rsid w:val="00FD0F14"/>
    <w:rsid w:val="00FD6025"/>
    <w:rsid w:val="00FE2DC6"/>
    <w:rsid w:val="00FE2E49"/>
    <w:rsid w:val="00FE65D3"/>
    <w:rsid w:val="00FF11DB"/>
    <w:rsid w:val="00FF2F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E772AD"/>
  <w15:docId w15:val="{E60E7EBD-DE0A-408C-8676-77E22A97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A12AC8"/>
  </w:style>
  <w:style w:type="paragraph" w:styleId="berschrift1">
    <w:name w:val="heading 1"/>
    <w:basedOn w:val="Standard"/>
    <w:qFormat/>
    <w:rsid w:val="009550DA"/>
    <w:pPr>
      <w:keepNext/>
      <w:widowControl w:val="0"/>
      <w:spacing w:after="180" w:line="340" w:lineRule="atLeast"/>
      <w:jc w:val="center"/>
      <w:outlineLvl w:val="0"/>
    </w:pPr>
    <w:rPr>
      <w:rFonts w:ascii="Arial" w:hAnsi="Arial"/>
      <w:b/>
      <w:sz w:val="24"/>
    </w:rPr>
  </w:style>
  <w:style w:type="paragraph" w:styleId="berschrift2">
    <w:name w:val="heading 2"/>
    <w:basedOn w:val="Standard"/>
    <w:next w:val="Standard"/>
    <w:qFormat/>
    <w:pPr>
      <w:keepNext/>
      <w:spacing w:after="580" w:line="400" w:lineRule="exact"/>
      <w:jc w:val="center"/>
      <w:outlineLvl w:val="1"/>
    </w:pPr>
    <w:rPr>
      <w:rFonts w:ascii="Arial Black" w:hAnsi="Arial Black"/>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60C27"/>
    <w:pPr>
      <w:tabs>
        <w:tab w:val="center" w:pos="4536"/>
        <w:tab w:val="right" w:pos="9072"/>
      </w:tabs>
    </w:pPr>
    <w:rPr>
      <w:rFonts w:ascii="Arial" w:hAnsi="Arial"/>
    </w:rPr>
  </w:style>
  <w:style w:type="character" w:styleId="Hyperlink">
    <w:name w:val="Hyperlink"/>
    <w:aliases w:val="Renault-Hyperlink"/>
    <w:semiHidden/>
    <w:rPr>
      <w:rFonts w:ascii="Arial" w:hAnsi="Arial"/>
      <w:color w:val="0000FF"/>
      <w:sz w:val="24"/>
      <w:u w:val="single"/>
    </w:rPr>
  </w:style>
  <w:style w:type="paragraph" w:styleId="Kopfzeile">
    <w:name w:val="header"/>
    <w:aliases w:val="Renault Kopfzeile Datum"/>
    <w:basedOn w:val="Standard"/>
    <w:semiHidden/>
    <w:pPr>
      <w:tabs>
        <w:tab w:val="center" w:pos="4536"/>
        <w:tab w:val="right" w:pos="9072"/>
      </w:tabs>
      <w:spacing w:before="1240"/>
      <w:jc w:val="right"/>
    </w:pPr>
    <w:rPr>
      <w:rFonts w:ascii="Arial" w:hAnsi="Arial"/>
      <w:color w:val="5F5F5F"/>
      <w:sz w:val="22"/>
    </w:rPr>
  </w:style>
  <w:style w:type="paragraph" w:styleId="StandardWeb">
    <w:name w:val="Normal (Web)"/>
    <w:basedOn w:val="Standard"/>
    <w:semiHidden/>
    <w:pPr>
      <w:spacing w:before="100" w:beforeAutospacing="1" w:after="100" w:afterAutospacing="1"/>
    </w:pPr>
    <w:rPr>
      <w:sz w:val="24"/>
      <w:szCs w:val="24"/>
    </w:rPr>
  </w:style>
  <w:style w:type="paragraph" w:styleId="Sprechblasentext">
    <w:name w:val="Balloon Text"/>
    <w:basedOn w:val="Standard"/>
    <w:semiHidden/>
    <w:rPr>
      <w:rFonts w:ascii="Tahoma" w:hAnsi="Tahoma" w:cs="Tahoma"/>
      <w:sz w:val="16"/>
      <w:szCs w:val="16"/>
    </w:rPr>
  </w:style>
  <w:style w:type="character" w:styleId="Seitenzahl">
    <w:name w:val="page number"/>
    <w:aliases w:val="Renault"/>
    <w:rsid w:val="00C60C27"/>
    <w:rPr>
      <w:rFonts w:ascii="Arial" w:hAnsi="Arial"/>
      <w:sz w:val="22"/>
    </w:rPr>
  </w:style>
  <w:style w:type="paragraph" w:customStyle="1" w:styleId="1Dachzeile">
    <w:name w:val="1_Dachzeile"/>
    <w:basedOn w:val="Standard"/>
    <w:next w:val="2Headline"/>
    <w:rsid w:val="009550DA"/>
    <w:pPr>
      <w:widowControl w:val="0"/>
      <w:spacing w:before="1320" w:after="120"/>
      <w:ind w:right="27"/>
    </w:pPr>
    <w:rPr>
      <w:rFonts w:ascii="Arial" w:hAnsi="Arial"/>
      <w:b/>
      <w:bCs/>
      <w:caps/>
    </w:rPr>
  </w:style>
  <w:style w:type="paragraph" w:customStyle="1" w:styleId="2Headline">
    <w:name w:val="2_Headline"/>
    <w:basedOn w:val="Standard"/>
    <w:next w:val="3Einleitung"/>
    <w:rsid w:val="009550DA"/>
    <w:pPr>
      <w:widowControl w:val="0"/>
      <w:spacing w:after="360" w:line="400" w:lineRule="atLeast"/>
      <w:ind w:right="27"/>
    </w:pPr>
    <w:rPr>
      <w:rFonts w:ascii="Arial" w:eastAsia="Arial Unicode MS" w:hAnsi="Arial"/>
      <w:b/>
      <w:bCs/>
      <w:caps/>
      <w:sz w:val="32"/>
    </w:rPr>
  </w:style>
  <w:style w:type="paragraph" w:customStyle="1" w:styleId="3Einleitung">
    <w:name w:val="3_Einleitung"/>
    <w:basedOn w:val="Standard"/>
    <w:next w:val="4Lauftext"/>
    <w:link w:val="3EinleitungZchn"/>
    <w:qFormat/>
    <w:rsid w:val="00091ED0"/>
    <w:pPr>
      <w:pBdr>
        <w:left w:val="single" w:sz="48" w:space="10" w:color="FFCD04"/>
      </w:pBdr>
      <w:spacing w:after="120"/>
      <w:ind w:left="340"/>
      <w:jc w:val="both"/>
    </w:pPr>
    <w:rPr>
      <w:rFonts w:ascii="Arial" w:eastAsia="Calibri" w:hAnsi="Arial" w:cs="Arial"/>
      <w:color w:val="000000"/>
      <w:sz w:val="22"/>
      <w:szCs w:val="22"/>
      <w:lang w:val="pt-BR" w:eastAsia="fr-FR"/>
    </w:rPr>
  </w:style>
  <w:style w:type="paragraph" w:customStyle="1" w:styleId="4Lauftext">
    <w:name w:val="4_Lauftext"/>
    <w:basedOn w:val="Standard"/>
    <w:link w:val="4LauftextZchn"/>
    <w:qFormat/>
    <w:rsid w:val="00091ED0"/>
    <w:pPr>
      <w:autoSpaceDE w:val="0"/>
      <w:autoSpaceDN w:val="0"/>
      <w:adjustRightInd w:val="0"/>
      <w:spacing w:before="120" w:after="240" w:line="280" w:lineRule="atLeast"/>
      <w:jc w:val="both"/>
    </w:pPr>
    <w:rPr>
      <w:rFonts w:ascii="Arial" w:eastAsia="Calibri" w:hAnsi="Arial" w:cs="Arial"/>
      <w:color w:val="000000"/>
      <w:lang w:val="fr-FR" w:eastAsia="en-US"/>
    </w:rPr>
  </w:style>
  <w:style w:type="paragraph" w:customStyle="1" w:styleId="5Zwischentitel">
    <w:name w:val="5_Zwischentitel"/>
    <w:basedOn w:val="Standard"/>
    <w:next w:val="4Lauftext"/>
    <w:link w:val="5ZwischentitelZchn"/>
    <w:rsid w:val="00407C6D"/>
    <w:pPr>
      <w:widowControl w:val="0"/>
      <w:spacing w:line="340" w:lineRule="atLeast"/>
      <w:ind w:right="28"/>
    </w:pPr>
    <w:rPr>
      <w:rFonts w:ascii="Arial" w:hAnsi="Arial"/>
      <w:b/>
      <w:bCs/>
      <w:caps/>
      <w:sz w:val="22"/>
    </w:rPr>
  </w:style>
  <w:style w:type="paragraph" w:customStyle="1" w:styleId="Ansprechpartner">
    <w:name w:val="Ansprechpartner"/>
    <w:basedOn w:val="Standard"/>
    <w:rsid w:val="00A67748"/>
    <w:pPr>
      <w:numPr>
        <w:ilvl w:val="12"/>
      </w:numPr>
      <w:suppressAutoHyphens/>
      <w:spacing w:before="360" w:line="260" w:lineRule="atLeast"/>
      <w:ind w:right="27"/>
    </w:pPr>
    <w:rPr>
      <w:rFonts w:ascii="Arial" w:hAnsi="Arial"/>
      <w:b/>
      <w:bCs/>
      <w:caps/>
      <w:sz w:val="22"/>
    </w:rPr>
  </w:style>
  <w:style w:type="paragraph" w:customStyle="1" w:styleId="AnsprechpartnerText">
    <w:name w:val="Ansprechpartner_Text"/>
    <w:basedOn w:val="Standard"/>
    <w:rsid w:val="009550DA"/>
    <w:pPr>
      <w:numPr>
        <w:ilvl w:val="12"/>
      </w:numPr>
      <w:suppressAutoHyphens/>
      <w:spacing w:before="120" w:line="260" w:lineRule="atLeast"/>
      <w:ind w:right="28"/>
    </w:pPr>
    <w:rPr>
      <w:rFonts w:ascii="Arial" w:hAnsi="Arial"/>
      <w:sz w:val="22"/>
    </w:rPr>
  </w:style>
  <w:style w:type="paragraph" w:customStyle="1" w:styleId="AnsprechpartnerLink">
    <w:name w:val="Ansprechpartner_Link"/>
    <w:basedOn w:val="Standard"/>
    <w:rsid w:val="009550DA"/>
    <w:pPr>
      <w:numPr>
        <w:ilvl w:val="12"/>
      </w:numPr>
      <w:suppressAutoHyphens/>
      <w:ind w:right="27"/>
    </w:pPr>
    <w:rPr>
      <w:rFonts w:ascii="Arial" w:hAnsi="Arial"/>
      <w:b/>
      <w:bCs/>
      <w:sz w:val="22"/>
    </w:rPr>
  </w:style>
  <w:style w:type="paragraph" w:customStyle="1" w:styleId="AnsprechpartnerFuss">
    <w:name w:val="Ansprechpartner_Fuss"/>
    <w:basedOn w:val="Standard"/>
    <w:rsid w:val="009550DA"/>
    <w:pPr>
      <w:numPr>
        <w:ilvl w:val="12"/>
      </w:numPr>
      <w:suppressAutoHyphens/>
      <w:spacing w:before="360"/>
      <w:ind w:right="27"/>
    </w:pPr>
    <w:rPr>
      <w:rFonts w:ascii="Arial" w:hAnsi="Arial"/>
      <w:sz w:val="22"/>
    </w:rPr>
  </w:style>
  <w:style w:type="character" w:customStyle="1" w:styleId="3EinleitungZchn">
    <w:name w:val="3_Einleitung Zchn"/>
    <w:link w:val="3Einleitung"/>
    <w:rsid w:val="00091ED0"/>
    <w:rPr>
      <w:rFonts w:ascii="Arial" w:eastAsia="Calibri" w:hAnsi="Arial" w:cs="Arial"/>
      <w:color w:val="000000"/>
      <w:sz w:val="22"/>
      <w:szCs w:val="22"/>
      <w:lang w:val="pt-BR" w:eastAsia="fr-FR"/>
    </w:rPr>
  </w:style>
  <w:style w:type="character" w:customStyle="1" w:styleId="5ZwischentitelZchn">
    <w:name w:val="5_Zwischentitel Zchn"/>
    <w:link w:val="5Zwischentitel"/>
    <w:rsid w:val="00366858"/>
    <w:rPr>
      <w:rFonts w:ascii="Arial" w:hAnsi="Arial"/>
      <w:b/>
      <w:bCs/>
      <w:caps/>
      <w:sz w:val="22"/>
    </w:rPr>
  </w:style>
  <w:style w:type="paragraph" w:customStyle="1" w:styleId="RenaultLauftext">
    <w:name w:val="Renault_Lauftext"/>
    <w:basedOn w:val="Standard"/>
    <w:rsid w:val="00A43F03"/>
    <w:pPr>
      <w:numPr>
        <w:ilvl w:val="12"/>
      </w:numPr>
      <w:spacing w:line="340" w:lineRule="atLeast"/>
      <w:jc w:val="both"/>
    </w:pPr>
    <w:rPr>
      <w:rFonts w:ascii="Arial" w:hAnsi="Arial"/>
      <w:sz w:val="24"/>
    </w:rPr>
  </w:style>
  <w:style w:type="paragraph" w:customStyle="1" w:styleId="RenaultZwischentitel">
    <w:name w:val="Renault Zwischentitel"/>
    <w:basedOn w:val="berschrift1"/>
    <w:rsid w:val="00A43F03"/>
  </w:style>
  <w:style w:type="character" w:customStyle="1" w:styleId="4LauftextZchn">
    <w:name w:val="4_Lauftext Zchn"/>
    <w:link w:val="4Lauftext"/>
    <w:locked/>
    <w:rsid w:val="00E95672"/>
    <w:rPr>
      <w:rFonts w:ascii="Arial" w:eastAsia="Calibri" w:hAnsi="Arial" w:cs="Arial"/>
      <w:color w:val="000000"/>
      <w:lang w:val="fr-FR" w:eastAsia="en-US"/>
    </w:rPr>
  </w:style>
  <w:style w:type="paragraph" w:styleId="Funotentext">
    <w:name w:val="footnote text"/>
    <w:basedOn w:val="Standard"/>
    <w:link w:val="FunotentextZchn"/>
    <w:semiHidden/>
    <w:unhideWhenUsed/>
    <w:rsid w:val="00A678C5"/>
  </w:style>
  <w:style w:type="character" w:customStyle="1" w:styleId="FunotentextZchn">
    <w:name w:val="Fußnotentext Zchn"/>
    <w:basedOn w:val="Absatz-Standardschriftart"/>
    <w:link w:val="Funotentext"/>
    <w:semiHidden/>
    <w:rsid w:val="00A678C5"/>
  </w:style>
  <w:style w:type="character" w:styleId="Funotenzeichen">
    <w:name w:val="footnote reference"/>
    <w:basedOn w:val="Absatz-Standardschriftart"/>
    <w:semiHidden/>
    <w:unhideWhenUsed/>
    <w:rsid w:val="00A678C5"/>
    <w:rPr>
      <w:vertAlign w:val="superscript"/>
    </w:rPr>
  </w:style>
  <w:style w:type="character" w:styleId="NichtaufgelsteErwhnung">
    <w:name w:val="Unresolved Mention"/>
    <w:basedOn w:val="Absatz-Standardschriftart"/>
    <w:uiPriority w:val="99"/>
    <w:semiHidden/>
    <w:unhideWhenUsed/>
    <w:rsid w:val="00C4460B"/>
    <w:rPr>
      <w:color w:val="605E5C"/>
      <w:shd w:val="clear" w:color="auto" w:fill="E1DFDD"/>
    </w:rPr>
  </w:style>
  <w:style w:type="character" w:styleId="Kommentarzeichen">
    <w:name w:val="annotation reference"/>
    <w:basedOn w:val="Absatz-Standardschriftart"/>
    <w:semiHidden/>
    <w:unhideWhenUsed/>
    <w:rsid w:val="00EA3933"/>
    <w:rPr>
      <w:sz w:val="16"/>
      <w:szCs w:val="16"/>
    </w:rPr>
  </w:style>
  <w:style w:type="paragraph" w:styleId="Kommentartext">
    <w:name w:val="annotation text"/>
    <w:basedOn w:val="Standard"/>
    <w:link w:val="KommentartextZchn"/>
    <w:semiHidden/>
    <w:unhideWhenUsed/>
    <w:rsid w:val="00EA3933"/>
  </w:style>
  <w:style w:type="character" w:customStyle="1" w:styleId="KommentartextZchn">
    <w:name w:val="Kommentartext Zchn"/>
    <w:basedOn w:val="Absatz-Standardschriftart"/>
    <w:link w:val="Kommentartext"/>
    <w:semiHidden/>
    <w:rsid w:val="00EA3933"/>
  </w:style>
  <w:style w:type="paragraph" w:styleId="Kommentarthema">
    <w:name w:val="annotation subject"/>
    <w:basedOn w:val="Kommentartext"/>
    <w:next w:val="Kommentartext"/>
    <w:link w:val="KommentarthemaZchn"/>
    <w:semiHidden/>
    <w:unhideWhenUsed/>
    <w:rsid w:val="00EA3933"/>
    <w:rPr>
      <w:b/>
      <w:bCs/>
    </w:rPr>
  </w:style>
  <w:style w:type="character" w:customStyle="1" w:styleId="KommentarthemaZchn">
    <w:name w:val="Kommentarthema Zchn"/>
    <w:basedOn w:val="KommentartextZchn"/>
    <w:link w:val="Kommentarthema"/>
    <w:semiHidden/>
    <w:rsid w:val="00EA3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67196">
      <w:bodyDiv w:val="1"/>
      <w:marLeft w:val="0"/>
      <w:marRight w:val="0"/>
      <w:marTop w:val="0"/>
      <w:marBottom w:val="0"/>
      <w:divBdr>
        <w:top w:val="none" w:sz="0" w:space="0" w:color="auto"/>
        <w:left w:val="none" w:sz="0" w:space="0" w:color="auto"/>
        <w:bottom w:val="none" w:sz="0" w:space="0" w:color="auto"/>
        <w:right w:val="none" w:sz="0" w:space="0" w:color="auto"/>
      </w:divBdr>
    </w:div>
    <w:div w:id="399015487">
      <w:bodyDiv w:val="1"/>
      <w:marLeft w:val="0"/>
      <w:marRight w:val="0"/>
      <w:marTop w:val="0"/>
      <w:marBottom w:val="0"/>
      <w:divBdr>
        <w:top w:val="none" w:sz="0" w:space="0" w:color="auto"/>
        <w:left w:val="none" w:sz="0" w:space="0" w:color="auto"/>
        <w:bottom w:val="none" w:sz="0" w:space="0" w:color="auto"/>
        <w:right w:val="none" w:sz="0" w:space="0" w:color="auto"/>
      </w:divBdr>
      <w:divsChild>
        <w:div w:id="96368429">
          <w:marLeft w:val="0"/>
          <w:marRight w:val="0"/>
          <w:marTop w:val="60"/>
          <w:marBottom w:val="60"/>
          <w:divBdr>
            <w:top w:val="none" w:sz="0" w:space="0" w:color="auto"/>
            <w:left w:val="none" w:sz="0" w:space="0" w:color="auto"/>
            <w:bottom w:val="none" w:sz="0" w:space="0" w:color="auto"/>
            <w:right w:val="none" w:sz="0" w:space="0" w:color="auto"/>
          </w:divBdr>
        </w:div>
        <w:div w:id="426924182">
          <w:marLeft w:val="0"/>
          <w:marRight w:val="0"/>
          <w:marTop w:val="60"/>
          <w:marBottom w:val="60"/>
          <w:divBdr>
            <w:top w:val="none" w:sz="0" w:space="0" w:color="auto"/>
            <w:left w:val="none" w:sz="0" w:space="0" w:color="auto"/>
            <w:bottom w:val="none" w:sz="0" w:space="0" w:color="auto"/>
            <w:right w:val="none" w:sz="0" w:space="0" w:color="auto"/>
          </w:divBdr>
        </w:div>
      </w:divsChild>
    </w:div>
    <w:div w:id="708380255">
      <w:bodyDiv w:val="1"/>
      <w:marLeft w:val="0"/>
      <w:marRight w:val="0"/>
      <w:marTop w:val="0"/>
      <w:marBottom w:val="0"/>
      <w:divBdr>
        <w:top w:val="none" w:sz="0" w:space="0" w:color="auto"/>
        <w:left w:val="none" w:sz="0" w:space="0" w:color="auto"/>
        <w:bottom w:val="none" w:sz="0" w:space="0" w:color="auto"/>
        <w:right w:val="none" w:sz="0" w:space="0" w:color="auto"/>
      </w:divBdr>
    </w:div>
    <w:div w:id="1029260465">
      <w:bodyDiv w:val="1"/>
      <w:marLeft w:val="0"/>
      <w:marRight w:val="0"/>
      <w:marTop w:val="0"/>
      <w:marBottom w:val="0"/>
      <w:divBdr>
        <w:top w:val="none" w:sz="0" w:space="0" w:color="auto"/>
        <w:left w:val="none" w:sz="0" w:space="0" w:color="auto"/>
        <w:bottom w:val="none" w:sz="0" w:space="0" w:color="auto"/>
        <w:right w:val="none" w:sz="0" w:space="0" w:color="auto"/>
      </w:divBdr>
    </w:div>
    <w:div w:id="1038428447">
      <w:bodyDiv w:val="1"/>
      <w:marLeft w:val="0"/>
      <w:marRight w:val="0"/>
      <w:marTop w:val="0"/>
      <w:marBottom w:val="0"/>
      <w:divBdr>
        <w:top w:val="none" w:sz="0" w:space="0" w:color="auto"/>
        <w:left w:val="none" w:sz="0" w:space="0" w:color="auto"/>
        <w:bottom w:val="none" w:sz="0" w:space="0" w:color="auto"/>
        <w:right w:val="none" w:sz="0" w:space="0" w:color="auto"/>
      </w:divBdr>
    </w:div>
    <w:div w:id="1055005535">
      <w:bodyDiv w:val="1"/>
      <w:marLeft w:val="0"/>
      <w:marRight w:val="0"/>
      <w:marTop w:val="0"/>
      <w:marBottom w:val="0"/>
      <w:divBdr>
        <w:top w:val="none" w:sz="0" w:space="0" w:color="auto"/>
        <w:left w:val="none" w:sz="0" w:space="0" w:color="auto"/>
        <w:bottom w:val="none" w:sz="0" w:space="0" w:color="auto"/>
        <w:right w:val="none" w:sz="0" w:space="0" w:color="auto"/>
      </w:divBdr>
    </w:div>
    <w:div w:id="1130053658">
      <w:bodyDiv w:val="1"/>
      <w:marLeft w:val="0"/>
      <w:marRight w:val="0"/>
      <w:marTop w:val="0"/>
      <w:marBottom w:val="0"/>
      <w:divBdr>
        <w:top w:val="none" w:sz="0" w:space="0" w:color="auto"/>
        <w:left w:val="none" w:sz="0" w:space="0" w:color="auto"/>
        <w:bottom w:val="none" w:sz="0" w:space="0" w:color="auto"/>
        <w:right w:val="none" w:sz="0" w:space="0" w:color="auto"/>
      </w:divBdr>
    </w:div>
    <w:div w:id="1206406111">
      <w:bodyDiv w:val="1"/>
      <w:marLeft w:val="0"/>
      <w:marRight w:val="0"/>
      <w:marTop w:val="0"/>
      <w:marBottom w:val="0"/>
      <w:divBdr>
        <w:top w:val="none" w:sz="0" w:space="0" w:color="auto"/>
        <w:left w:val="none" w:sz="0" w:space="0" w:color="auto"/>
        <w:bottom w:val="none" w:sz="0" w:space="0" w:color="auto"/>
        <w:right w:val="none" w:sz="0" w:space="0" w:color="auto"/>
      </w:divBdr>
      <w:divsChild>
        <w:div w:id="1978489998">
          <w:marLeft w:val="0"/>
          <w:marRight w:val="0"/>
          <w:marTop w:val="0"/>
          <w:marBottom w:val="0"/>
          <w:divBdr>
            <w:top w:val="none" w:sz="0" w:space="0" w:color="auto"/>
            <w:left w:val="none" w:sz="0" w:space="0" w:color="auto"/>
            <w:bottom w:val="none" w:sz="0" w:space="0" w:color="auto"/>
            <w:right w:val="none" w:sz="0" w:space="0" w:color="auto"/>
          </w:divBdr>
          <w:divsChild>
            <w:div w:id="1720476889">
              <w:marLeft w:val="0"/>
              <w:marRight w:val="0"/>
              <w:marTop w:val="0"/>
              <w:marBottom w:val="0"/>
              <w:divBdr>
                <w:top w:val="none" w:sz="0" w:space="0" w:color="auto"/>
                <w:left w:val="none" w:sz="0" w:space="0" w:color="auto"/>
                <w:bottom w:val="none" w:sz="0" w:space="0" w:color="auto"/>
                <w:right w:val="none" w:sz="0" w:space="0" w:color="auto"/>
              </w:divBdr>
              <w:divsChild>
                <w:div w:id="1510678703">
                  <w:marLeft w:val="0"/>
                  <w:marRight w:val="0"/>
                  <w:marTop w:val="0"/>
                  <w:marBottom w:val="300"/>
                  <w:divBdr>
                    <w:top w:val="none" w:sz="0" w:space="0" w:color="auto"/>
                    <w:left w:val="none" w:sz="0" w:space="0" w:color="auto"/>
                    <w:bottom w:val="none" w:sz="0" w:space="0" w:color="auto"/>
                    <w:right w:val="none" w:sz="0" w:space="0" w:color="auto"/>
                  </w:divBdr>
                  <w:divsChild>
                    <w:div w:id="6218065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09000708">
      <w:bodyDiv w:val="1"/>
      <w:marLeft w:val="0"/>
      <w:marRight w:val="0"/>
      <w:marTop w:val="0"/>
      <w:marBottom w:val="0"/>
      <w:divBdr>
        <w:top w:val="none" w:sz="0" w:space="0" w:color="auto"/>
        <w:left w:val="none" w:sz="0" w:space="0" w:color="auto"/>
        <w:bottom w:val="none" w:sz="0" w:space="0" w:color="auto"/>
        <w:right w:val="none" w:sz="0" w:space="0" w:color="auto"/>
      </w:divBdr>
    </w:div>
    <w:div w:id="1747068280">
      <w:bodyDiv w:val="1"/>
      <w:marLeft w:val="0"/>
      <w:marRight w:val="0"/>
      <w:marTop w:val="0"/>
      <w:marBottom w:val="0"/>
      <w:divBdr>
        <w:top w:val="none" w:sz="0" w:space="0" w:color="auto"/>
        <w:left w:val="none" w:sz="0" w:space="0" w:color="auto"/>
        <w:bottom w:val="none" w:sz="0" w:space="0" w:color="auto"/>
        <w:right w:val="none" w:sz="0" w:space="0" w:color="auto"/>
      </w:divBdr>
    </w:div>
    <w:div w:id="1851140158">
      <w:bodyDiv w:val="1"/>
      <w:marLeft w:val="0"/>
      <w:marRight w:val="0"/>
      <w:marTop w:val="0"/>
      <w:marBottom w:val="0"/>
      <w:divBdr>
        <w:top w:val="none" w:sz="0" w:space="0" w:color="auto"/>
        <w:left w:val="none" w:sz="0" w:space="0" w:color="auto"/>
        <w:bottom w:val="none" w:sz="0" w:space="0" w:color="auto"/>
        <w:right w:val="none" w:sz="0" w:space="0" w:color="auto"/>
      </w:divBdr>
    </w:div>
    <w:div w:id="1852337060">
      <w:bodyDiv w:val="1"/>
      <w:marLeft w:val="0"/>
      <w:marRight w:val="0"/>
      <w:marTop w:val="0"/>
      <w:marBottom w:val="0"/>
      <w:divBdr>
        <w:top w:val="none" w:sz="0" w:space="0" w:color="auto"/>
        <w:left w:val="none" w:sz="0" w:space="0" w:color="auto"/>
        <w:bottom w:val="none" w:sz="0" w:space="0" w:color="auto"/>
        <w:right w:val="none" w:sz="0" w:space="0" w:color="auto"/>
      </w:divBdr>
    </w:div>
    <w:div w:id="20543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renault.at/article/2043"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289D2A951CE847B8BF96A3493B4BD9" ma:contentTypeVersion="10" ma:contentTypeDescription="Create a new document." ma:contentTypeScope="" ma:versionID="e2015f9888535d8678cd32e58c4c7583">
  <xsd:schema xmlns:xsd="http://www.w3.org/2001/XMLSchema" xmlns:xs="http://www.w3.org/2001/XMLSchema" xmlns:p="http://schemas.microsoft.com/office/2006/metadata/properties" xmlns:ns2="f0b04436-771e-4807-b3f8-188047c6dcbd" targetNamespace="http://schemas.microsoft.com/office/2006/metadata/properties" ma:root="true" ma:fieldsID="2ebf51fa2b78cf814a276d6c6f12bd03" ns2:_="">
    <xsd:import namespace="f0b04436-771e-4807-b3f8-188047c6dc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522E6-102B-4E5F-BC01-2457A123B3C0}">
  <ds:schemaRefs>
    <ds:schemaRef ds:uri="http://schemas.microsoft.com/sharepoint/v3/contenttype/forms"/>
  </ds:schemaRefs>
</ds:datastoreItem>
</file>

<file path=customXml/itemProps2.xml><?xml version="1.0" encoding="utf-8"?>
<ds:datastoreItem xmlns:ds="http://schemas.openxmlformats.org/officeDocument/2006/customXml" ds:itemID="{B0B26233-143F-4CB8-8C08-4E0C93238DB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0b04436-771e-4807-b3f8-188047c6dcbd"/>
    <ds:schemaRef ds:uri="http://purl.org/dc/dcmitype/"/>
    <ds:schemaRef ds:uri="http://www.w3.org/XML/1998/namespace"/>
  </ds:schemaRefs>
</ds:datastoreItem>
</file>

<file path=customXml/itemProps3.xml><?xml version="1.0" encoding="utf-8"?>
<ds:datastoreItem xmlns:ds="http://schemas.openxmlformats.org/officeDocument/2006/customXml" ds:itemID="{84B88694-9C6C-424C-A342-766D05650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ABE97-0BA5-4C2C-8454-5C1D449C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OLIVER SCHROTT KOMMUNIKATION GmbH</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Brühl 1998</dc:creator>
  <cp:lastModifiedBy>AULEHLA Patrick (renexter)</cp:lastModifiedBy>
  <cp:revision>27</cp:revision>
  <cp:lastPrinted>2018-10-12T13:36:00Z</cp:lastPrinted>
  <dcterms:created xsi:type="dcterms:W3CDTF">2020-07-27T06:33:00Z</dcterms:created>
  <dcterms:modified xsi:type="dcterms:W3CDTF">2020-07-27T12:43:00Z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3e2df67-a328-4bd4-9599-bc39523e460a_Enabled">
    <vt:lpwstr>True</vt:lpwstr>
  </property>
  <property fmtid="{D5CDD505-2E9C-101B-9397-08002B2CF9AE}" pid="4" name="MSIP_Label_43e2df67-a328-4bd4-9599-bc39523e460a_SiteId">
    <vt:lpwstr>d6b0bbee-7cd9-4d60-bce6-4a67b543e2ae</vt:lpwstr>
  </property>
  <property fmtid="{D5CDD505-2E9C-101B-9397-08002B2CF9AE}" pid="5" name="MSIP_Label_43e2df67-a328-4bd4-9599-bc39523e460a_Owner">
    <vt:lpwstr>caroline.engelhardt@renault.de</vt:lpwstr>
  </property>
  <property fmtid="{D5CDD505-2E9C-101B-9397-08002B2CF9AE}" pid="6" name="MSIP_Label_43e2df67-a328-4bd4-9599-bc39523e460a_SetDate">
    <vt:lpwstr>2019-07-16T09:39:50.5524155Z</vt:lpwstr>
  </property>
  <property fmtid="{D5CDD505-2E9C-101B-9397-08002B2CF9AE}" pid="7" name="MSIP_Label_43e2df67-a328-4bd4-9599-bc39523e460a_Name">
    <vt:lpwstr>No Marking N</vt:lpwstr>
  </property>
  <property fmtid="{D5CDD505-2E9C-101B-9397-08002B2CF9AE}" pid="8" name="MSIP_Label_43e2df67-a328-4bd4-9599-bc39523e460a_Application">
    <vt:lpwstr>Microsoft Azure Information Protection</vt:lpwstr>
  </property>
  <property fmtid="{D5CDD505-2E9C-101B-9397-08002B2CF9AE}" pid="9" name="MSIP_Label_43e2df67-a328-4bd4-9599-bc39523e460a_Extended_MSFT_Method">
    <vt:lpwstr>Manual</vt:lpwstr>
  </property>
  <property fmtid="{D5CDD505-2E9C-101B-9397-08002B2CF9AE}" pid="10" name="MSIP_Label_7f30fc12-c89a-4829-a476-5bf9e2086332_Enabled">
    <vt:lpwstr>True</vt:lpwstr>
  </property>
  <property fmtid="{D5CDD505-2E9C-101B-9397-08002B2CF9AE}" pid="11" name="MSIP_Label_7f30fc12-c89a-4829-a476-5bf9e2086332_SiteId">
    <vt:lpwstr>d6b0bbee-7cd9-4d60-bce6-4a67b543e2ae</vt:lpwstr>
  </property>
  <property fmtid="{D5CDD505-2E9C-101B-9397-08002B2CF9AE}" pid="12" name="MSIP_Label_7f30fc12-c89a-4829-a476-5bf9e2086332_SetDate">
    <vt:lpwstr>2019-07-16T09:39:50.5524155Z</vt:lpwstr>
  </property>
  <property fmtid="{D5CDD505-2E9C-101B-9397-08002B2CF9AE}" pid="13" name="MSIP_Label_7f30fc12-c89a-4829-a476-5bf9e2086332_Name">
    <vt:lpwstr>Accessible to everybody</vt:lpwstr>
  </property>
  <property fmtid="{D5CDD505-2E9C-101B-9397-08002B2CF9AE}" pid="14" name="MSIP_Label_7f30fc12-c89a-4829-a476-5bf9e2086332_Extended_MSFT_Method">
    <vt:lpwstr>Manual</vt:lpwstr>
  </property>
  <property fmtid="{D5CDD505-2E9C-101B-9397-08002B2CF9AE}" pid="15" name="Sensitivity">
    <vt:lpwstr>No Marking N Accessible to everybody</vt:lpwstr>
  </property>
  <property fmtid="{D5CDD505-2E9C-101B-9397-08002B2CF9AE}" pid="16" name="ContentTypeId">
    <vt:lpwstr>0x0101004E289D2A951CE847B8BF96A3493B4BD9</vt:lpwstr>
  </property>
</Properties>
</file>